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C939"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Dear </w:t>
      </w:r>
      <w:r>
        <w:rPr>
          <w:rFonts w:asciiTheme="minorHAnsi" w:eastAsia="Times New Roman" w:hAnsiTheme="minorHAnsi" w:cstheme="minorHAnsi"/>
          <w:color w:val="212121"/>
          <w:sz w:val="20"/>
          <w:szCs w:val="20"/>
          <w:lang w:val="en"/>
        </w:rPr>
        <w:t>[Candidate]</w:t>
      </w:r>
      <w:r w:rsidRPr="006A193E">
        <w:rPr>
          <w:rFonts w:asciiTheme="minorHAnsi" w:eastAsia="Times New Roman" w:hAnsiTheme="minorHAnsi" w:cstheme="minorHAnsi"/>
          <w:color w:val="212121"/>
          <w:sz w:val="20"/>
          <w:szCs w:val="20"/>
          <w:lang w:val="en"/>
        </w:rPr>
        <w:t>,</w:t>
      </w:r>
    </w:p>
    <w:p w14:paraId="20246A99" w14:textId="77777777" w:rsidR="00A537C9"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301A2FB9" w14:textId="5B3145A6" w:rsidR="00A537C9" w:rsidRPr="006A193E" w:rsidRDefault="69293669" w:rsidP="6929366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Bidi"/>
          <w:color w:val="212121"/>
          <w:sz w:val="20"/>
          <w:szCs w:val="20"/>
          <w:lang w:val="en"/>
        </w:rPr>
      </w:pPr>
      <w:r w:rsidRPr="69293669">
        <w:rPr>
          <w:rFonts w:asciiTheme="minorHAnsi" w:eastAsia="Times New Roman" w:hAnsiTheme="minorHAnsi" w:cstheme="minorBidi"/>
          <w:color w:val="212121"/>
          <w:sz w:val="20"/>
          <w:szCs w:val="20"/>
          <w:lang w:val="en"/>
        </w:rPr>
        <w:t>Whether through neighbo</w:t>
      </w:r>
      <w:r w:rsidR="008C5534">
        <w:rPr>
          <w:rFonts w:asciiTheme="minorHAnsi" w:eastAsia="Times New Roman" w:hAnsiTheme="minorHAnsi" w:cstheme="minorBidi"/>
          <w:color w:val="212121"/>
          <w:sz w:val="20"/>
          <w:szCs w:val="20"/>
          <w:lang w:val="en"/>
        </w:rPr>
        <w:t>u</w:t>
      </w:r>
      <w:r w:rsidRPr="69293669">
        <w:rPr>
          <w:rFonts w:asciiTheme="minorHAnsi" w:eastAsia="Times New Roman" w:hAnsiTheme="minorHAnsi" w:cstheme="minorBidi"/>
          <w:color w:val="212121"/>
          <w:sz w:val="20"/>
          <w:szCs w:val="20"/>
          <w:lang w:val="en"/>
        </w:rPr>
        <w:t>rhood shops or large</w:t>
      </w:r>
      <w:r w:rsidR="008C5534">
        <w:rPr>
          <w:rFonts w:asciiTheme="minorHAnsi" w:eastAsia="Times New Roman" w:hAnsiTheme="minorHAnsi" w:cstheme="minorBidi"/>
          <w:color w:val="212121"/>
          <w:sz w:val="20"/>
          <w:szCs w:val="20"/>
          <w:lang w:val="en"/>
        </w:rPr>
        <w:t>r</w:t>
      </w:r>
      <w:r w:rsidRPr="69293669">
        <w:rPr>
          <w:rFonts w:asciiTheme="minorHAnsi" w:eastAsia="Times New Roman" w:hAnsiTheme="minorHAnsi" w:cstheme="minorBidi"/>
          <w:color w:val="212121"/>
          <w:sz w:val="20"/>
          <w:szCs w:val="20"/>
          <w:lang w:val="en"/>
        </w:rPr>
        <w:t xml:space="preserve"> </w:t>
      </w:r>
      <w:r w:rsidR="008C5534" w:rsidRPr="69293669">
        <w:rPr>
          <w:rFonts w:asciiTheme="minorHAnsi" w:eastAsia="Times New Roman" w:hAnsiTheme="minorHAnsi" w:cstheme="minorBidi"/>
          <w:color w:val="212121"/>
          <w:sz w:val="20"/>
          <w:szCs w:val="20"/>
          <w:lang w:val="en"/>
        </w:rPr>
        <w:t>mult</w:t>
      </w:r>
      <w:r w:rsidR="008C5534">
        <w:rPr>
          <w:rFonts w:asciiTheme="minorHAnsi" w:eastAsia="Times New Roman" w:hAnsiTheme="minorHAnsi" w:cstheme="minorBidi"/>
          <w:color w:val="212121"/>
          <w:sz w:val="20"/>
          <w:szCs w:val="20"/>
          <w:lang w:val="en"/>
        </w:rPr>
        <w:t>i-location</w:t>
      </w:r>
      <w:r w:rsidR="008C5534" w:rsidRPr="69293669">
        <w:rPr>
          <w:rFonts w:asciiTheme="minorHAnsi" w:eastAsia="Times New Roman" w:hAnsiTheme="minorHAnsi" w:cstheme="minorBidi"/>
          <w:color w:val="212121"/>
          <w:sz w:val="20"/>
          <w:szCs w:val="20"/>
          <w:lang w:val="en"/>
        </w:rPr>
        <w:t xml:space="preserve"> </w:t>
      </w:r>
      <w:r w:rsidRPr="69293669">
        <w:rPr>
          <w:rFonts w:asciiTheme="minorHAnsi" w:eastAsia="Times New Roman" w:hAnsiTheme="minorHAnsi" w:cstheme="minorBidi"/>
          <w:color w:val="212121"/>
          <w:sz w:val="20"/>
          <w:szCs w:val="20"/>
          <w:lang w:val="en"/>
        </w:rPr>
        <w:t xml:space="preserve">banners, retail is the largest private employer in </w:t>
      </w:r>
      <w:r w:rsidR="00707AD9">
        <w:rPr>
          <w:rFonts w:asciiTheme="minorHAnsi" w:eastAsia="Times New Roman" w:hAnsiTheme="minorHAnsi" w:cstheme="minorBidi"/>
          <w:color w:val="212121"/>
          <w:sz w:val="20"/>
          <w:szCs w:val="20"/>
          <w:lang w:val="en"/>
        </w:rPr>
        <w:t xml:space="preserve">Manitoba </w:t>
      </w:r>
      <w:r w:rsidR="00707AD9" w:rsidRPr="69293669">
        <w:rPr>
          <w:rFonts w:asciiTheme="minorHAnsi" w:eastAsia="Times New Roman" w:hAnsiTheme="minorHAnsi" w:cstheme="minorBidi"/>
          <w:color w:val="212121"/>
          <w:sz w:val="20"/>
          <w:szCs w:val="20"/>
          <w:lang w:val="en"/>
        </w:rPr>
        <w:t>–</w:t>
      </w:r>
      <w:r w:rsidRPr="69293669">
        <w:rPr>
          <w:rFonts w:asciiTheme="minorHAnsi" w:eastAsia="Times New Roman" w:hAnsiTheme="minorHAnsi" w:cstheme="minorBidi"/>
          <w:color w:val="212121"/>
          <w:sz w:val="20"/>
          <w:szCs w:val="20"/>
          <w:lang w:val="en"/>
        </w:rPr>
        <w:t xml:space="preserve"> </w:t>
      </w:r>
      <w:r w:rsidR="005604A3">
        <w:rPr>
          <w:rFonts w:asciiTheme="minorHAnsi" w:eastAsia="Times New Roman" w:hAnsiTheme="minorHAnsi" w:cstheme="minorBidi"/>
          <w:color w:val="212121"/>
          <w:sz w:val="20"/>
          <w:szCs w:val="20"/>
          <w:lang w:val="en"/>
        </w:rPr>
        <w:t>period</w:t>
      </w:r>
      <w:r w:rsidRPr="69293669">
        <w:rPr>
          <w:rFonts w:asciiTheme="minorHAnsi" w:eastAsia="Times New Roman" w:hAnsiTheme="minorHAnsi" w:cstheme="minorBidi"/>
          <w:color w:val="212121"/>
          <w:sz w:val="20"/>
          <w:szCs w:val="20"/>
          <w:lang w:val="en"/>
        </w:rPr>
        <w:t>.</w:t>
      </w:r>
    </w:p>
    <w:p w14:paraId="77A59243"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25E90E2D" w14:textId="426ADCDF" w:rsidR="00A537C9" w:rsidRDefault="00A537C9" w:rsidP="00A537C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Pr>
          <w:rFonts w:asciiTheme="minorHAnsi" w:eastAsia="Times New Roman" w:hAnsiTheme="minorHAnsi" w:cstheme="minorHAnsi"/>
          <w:color w:val="212121"/>
          <w:sz w:val="20"/>
          <w:szCs w:val="20"/>
          <w:lang w:val="en"/>
        </w:rPr>
        <w:t xml:space="preserve">Over </w:t>
      </w:r>
      <w:r w:rsidR="005604A3">
        <w:rPr>
          <w:rFonts w:asciiTheme="minorHAnsi" w:eastAsia="Times New Roman" w:hAnsiTheme="minorHAnsi" w:cstheme="minorHAnsi"/>
          <w:color w:val="212121"/>
          <w:sz w:val="20"/>
          <w:szCs w:val="20"/>
          <w:lang w:val="en"/>
        </w:rPr>
        <w:t xml:space="preserve">77,000 Manitobans </w:t>
      </w:r>
      <w:r w:rsidRPr="006A193E">
        <w:rPr>
          <w:rFonts w:asciiTheme="minorHAnsi" w:eastAsia="Times New Roman" w:hAnsiTheme="minorHAnsi" w:cstheme="minorHAnsi"/>
          <w:color w:val="212121"/>
          <w:sz w:val="20"/>
          <w:szCs w:val="20"/>
          <w:lang w:val="en"/>
        </w:rPr>
        <w:t>work in</w:t>
      </w:r>
      <w:r>
        <w:rPr>
          <w:rFonts w:asciiTheme="minorHAnsi" w:eastAsia="Times New Roman" w:hAnsiTheme="minorHAnsi" w:cstheme="minorHAnsi"/>
          <w:color w:val="212121"/>
          <w:sz w:val="20"/>
          <w:szCs w:val="20"/>
          <w:lang w:val="en"/>
        </w:rPr>
        <w:t xml:space="preserve"> retail at over </w:t>
      </w:r>
      <w:r w:rsidR="005604A3">
        <w:rPr>
          <w:rFonts w:asciiTheme="minorHAnsi" w:eastAsia="Times New Roman" w:hAnsiTheme="minorHAnsi" w:cstheme="minorHAnsi"/>
          <w:color w:val="212121"/>
          <w:sz w:val="20"/>
          <w:szCs w:val="20"/>
          <w:lang w:val="en"/>
        </w:rPr>
        <w:t>4,6</w:t>
      </w:r>
      <w:r w:rsidR="009649A4">
        <w:rPr>
          <w:rFonts w:asciiTheme="minorHAnsi" w:eastAsia="Times New Roman" w:hAnsiTheme="minorHAnsi" w:cstheme="minorHAnsi"/>
          <w:color w:val="212121"/>
          <w:sz w:val="20"/>
          <w:szCs w:val="20"/>
          <w:lang w:val="en"/>
        </w:rPr>
        <w:t>92</w:t>
      </w:r>
      <w:r w:rsidRPr="00F258D3">
        <w:rPr>
          <w:rFonts w:asciiTheme="minorHAnsi" w:eastAsia="Times New Roman" w:hAnsiTheme="minorHAnsi" w:cstheme="minorHAnsi"/>
          <w:color w:val="212121"/>
          <w:sz w:val="20"/>
          <w:szCs w:val="20"/>
          <w:lang w:val="en"/>
        </w:rPr>
        <w:t xml:space="preserve"> </w:t>
      </w:r>
      <w:r>
        <w:rPr>
          <w:rFonts w:asciiTheme="minorHAnsi" w:eastAsia="Times New Roman" w:hAnsiTheme="minorHAnsi" w:cstheme="minorHAnsi"/>
          <w:color w:val="212121"/>
          <w:sz w:val="20"/>
          <w:szCs w:val="20"/>
          <w:lang w:val="en"/>
        </w:rPr>
        <w:t>locations – retail means local community jobs.</w:t>
      </w:r>
    </w:p>
    <w:p w14:paraId="78D1954F" w14:textId="36A1D59A" w:rsidR="00A537C9" w:rsidRPr="00F258D3" w:rsidRDefault="00A537C9" w:rsidP="005604A3">
      <w:pPr>
        <w:pStyle w:val="ListParagraph"/>
        <w:numPr>
          <w:ilvl w:val="0"/>
          <w:numId w:val="1"/>
        </w:numPr>
        <w:spacing w:line="240" w:lineRule="auto"/>
        <w:rPr>
          <w:rFonts w:asciiTheme="minorHAnsi" w:eastAsia="Times New Roman" w:hAnsiTheme="minorHAnsi" w:cstheme="minorHAnsi"/>
          <w:color w:val="212121"/>
          <w:sz w:val="20"/>
          <w:szCs w:val="20"/>
          <w:lang w:val="en"/>
        </w:rPr>
      </w:pPr>
      <w:proofErr w:type="gramStart"/>
      <w:r w:rsidRPr="00F258D3">
        <w:rPr>
          <w:rFonts w:asciiTheme="minorHAnsi" w:eastAsia="Times New Roman" w:hAnsiTheme="minorHAnsi" w:cstheme="minorHAnsi"/>
          <w:color w:val="212121"/>
          <w:sz w:val="20"/>
          <w:szCs w:val="20"/>
          <w:lang w:val="en"/>
        </w:rPr>
        <w:t>64%</w:t>
      </w:r>
      <w:proofErr w:type="gramEnd"/>
      <w:r w:rsidRPr="00F258D3">
        <w:rPr>
          <w:rFonts w:asciiTheme="minorHAnsi" w:eastAsia="Times New Roman" w:hAnsiTheme="minorHAnsi" w:cstheme="minorHAnsi"/>
          <w:color w:val="212121"/>
          <w:sz w:val="20"/>
          <w:szCs w:val="20"/>
          <w:lang w:val="en"/>
        </w:rPr>
        <w:t xml:space="preserve"> of</w:t>
      </w:r>
      <w:r>
        <w:rPr>
          <w:rFonts w:asciiTheme="minorHAnsi" w:eastAsia="Times New Roman" w:hAnsiTheme="minorHAnsi" w:cstheme="minorHAnsi"/>
          <w:color w:val="212121"/>
          <w:sz w:val="20"/>
          <w:szCs w:val="20"/>
          <w:lang w:val="en"/>
        </w:rPr>
        <w:t xml:space="preserve"> r</w:t>
      </w:r>
      <w:r w:rsidRPr="00F258D3">
        <w:rPr>
          <w:rFonts w:asciiTheme="minorHAnsi" w:eastAsia="Times New Roman" w:hAnsiTheme="minorHAnsi" w:cstheme="minorHAnsi"/>
          <w:color w:val="212121"/>
          <w:sz w:val="20"/>
          <w:szCs w:val="20"/>
          <w:lang w:val="en"/>
        </w:rPr>
        <w:t xml:space="preserve">etailers in </w:t>
      </w:r>
      <w:r w:rsidR="005604A3">
        <w:rPr>
          <w:rFonts w:asciiTheme="minorHAnsi" w:eastAsia="Times New Roman" w:hAnsiTheme="minorHAnsi" w:cstheme="minorHAnsi"/>
          <w:color w:val="212121"/>
          <w:sz w:val="20"/>
          <w:szCs w:val="20"/>
          <w:lang w:val="en"/>
        </w:rPr>
        <w:t>Manitoba</w:t>
      </w:r>
      <w:r w:rsidRPr="00F258D3">
        <w:rPr>
          <w:rFonts w:asciiTheme="minorHAnsi" w:eastAsia="Times New Roman" w:hAnsiTheme="minorHAnsi" w:cstheme="minorHAnsi"/>
          <w:color w:val="212121"/>
          <w:sz w:val="20"/>
          <w:szCs w:val="20"/>
          <w:lang w:val="en"/>
        </w:rPr>
        <w:t xml:space="preserve"> </w:t>
      </w:r>
      <w:r w:rsidR="00A945BA">
        <w:rPr>
          <w:rFonts w:asciiTheme="minorHAnsi" w:eastAsia="Times New Roman" w:hAnsiTheme="minorHAnsi" w:cstheme="minorHAnsi"/>
          <w:color w:val="212121"/>
          <w:sz w:val="20"/>
          <w:szCs w:val="20"/>
          <w:lang w:val="en"/>
        </w:rPr>
        <w:t>are small businesses with</w:t>
      </w:r>
      <w:r w:rsidRPr="00F258D3">
        <w:rPr>
          <w:rFonts w:asciiTheme="minorHAnsi" w:eastAsia="Times New Roman" w:hAnsiTheme="minorHAnsi" w:cstheme="minorHAnsi"/>
          <w:color w:val="212121"/>
          <w:sz w:val="20"/>
          <w:szCs w:val="20"/>
          <w:lang w:val="en"/>
        </w:rPr>
        <w:t xml:space="preserve"> fewer than 10 </w:t>
      </w:r>
      <w:r w:rsidR="00707AD9" w:rsidRPr="00F258D3">
        <w:rPr>
          <w:rFonts w:asciiTheme="minorHAnsi" w:eastAsia="Times New Roman" w:hAnsiTheme="minorHAnsi" w:cstheme="minorHAnsi"/>
          <w:color w:val="212121"/>
          <w:sz w:val="20"/>
          <w:szCs w:val="20"/>
          <w:lang w:val="en"/>
        </w:rPr>
        <w:t>employees</w:t>
      </w:r>
      <w:r w:rsidR="00707AD9">
        <w:rPr>
          <w:rFonts w:asciiTheme="minorHAnsi" w:eastAsia="Times New Roman" w:hAnsiTheme="minorHAnsi" w:cstheme="minorHAnsi"/>
          <w:color w:val="212121"/>
          <w:sz w:val="20"/>
          <w:szCs w:val="20"/>
          <w:lang w:val="en"/>
        </w:rPr>
        <w:t>:</w:t>
      </w:r>
      <w:r w:rsidR="005604A3">
        <w:rPr>
          <w:rFonts w:asciiTheme="minorHAnsi" w:eastAsia="Times New Roman" w:hAnsiTheme="minorHAnsi" w:cstheme="minorHAnsi"/>
          <w:color w:val="212121"/>
          <w:sz w:val="20"/>
          <w:szCs w:val="20"/>
          <w:lang w:val="en"/>
        </w:rPr>
        <w:t xml:space="preserve"> </w:t>
      </w:r>
      <w:r w:rsidRPr="00F258D3">
        <w:rPr>
          <w:rFonts w:asciiTheme="minorHAnsi" w:eastAsia="Times New Roman" w:hAnsiTheme="minorHAnsi" w:cstheme="minorHAnsi"/>
          <w:color w:val="212121"/>
          <w:sz w:val="20"/>
          <w:szCs w:val="20"/>
          <w:lang w:val="en"/>
        </w:rPr>
        <w:t>support</w:t>
      </w:r>
      <w:r>
        <w:rPr>
          <w:rFonts w:asciiTheme="minorHAnsi" w:eastAsia="Times New Roman" w:hAnsiTheme="minorHAnsi" w:cstheme="minorHAnsi"/>
          <w:color w:val="212121"/>
          <w:sz w:val="20"/>
          <w:szCs w:val="20"/>
          <w:lang w:val="en"/>
        </w:rPr>
        <w:t>ing retail means supporting</w:t>
      </w:r>
      <w:r w:rsidRPr="00F258D3">
        <w:rPr>
          <w:rFonts w:asciiTheme="minorHAnsi" w:eastAsia="Times New Roman" w:hAnsiTheme="minorHAnsi" w:cstheme="minorHAnsi"/>
          <w:color w:val="212121"/>
          <w:sz w:val="20"/>
          <w:szCs w:val="20"/>
          <w:lang w:val="en"/>
        </w:rPr>
        <w:t xml:space="preserve"> small business and your community</w:t>
      </w:r>
      <w:r w:rsidR="00A945BA">
        <w:rPr>
          <w:rFonts w:asciiTheme="minorHAnsi" w:eastAsia="Times New Roman" w:hAnsiTheme="minorHAnsi" w:cstheme="minorHAnsi"/>
          <w:color w:val="212121"/>
          <w:sz w:val="20"/>
          <w:szCs w:val="20"/>
          <w:lang w:val="en"/>
        </w:rPr>
        <w:t>.</w:t>
      </w:r>
    </w:p>
    <w:p w14:paraId="1B59E40C" w14:textId="7BDD6451" w:rsidR="00A537C9" w:rsidRDefault="00A537C9" w:rsidP="005604A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Retail generates </w:t>
      </w:r>
      <w:r w:rsidR="008C5534">
        <w:rPr>
          <w:rFonts w:asciiTheme="minorHAnsi" w:eastAsia="Times New Roman" w:hAnsiTheme="minorHAnsi" w:cstheme="minorHAnsi"/>
          <w:color w:val="212121"/>
          <w:sz w:val="20"/>
          <w:szCs w:val="20"/>
          <w:lang w:val="en"/>
        </w:rPr>
        <w:t xml:space="preserve">over </w:t>
      </w:r>
      <w:r w:rsidRPr="006A193E">
        <w:rPr>
          <w:rFonts w:asciiTheme="minorHAnsi" w:eastAsia="Times New Roman" w:hAnsiTheme="minorHAnsi" w:cstheme="minorHAnsi"/>
          <w:color w:val="212121"/>
          <w:sz w:val="20"/>
          <w:szCs w:val="20"/>
          <w:lang w:val="en"/>
        </w:rPr>
        <w:t>$</w:t>
      </w:r>
      <w:r w:rsidR="005604A3">
        <w:rPr>
          <w:rFonts w:asciiTheme="minorHAnsi" w:eastAsia="Times New Roman" w:hAnsiTheme="minorHAnsi" w:cstheme="minorHAnsi"/>
          <w:color w:val="212121"/>
          <w:sz w:val="20"/>
          <w:szCs w:val="20"/>
          <w:lang w:val="en"/>
        </w:rPr>
        <w:t>16</w:t>
      </w:r>
      <w:r w:rsidR="009649A4">
        <w:rPr>
          <w:rFonts w:asciiTheme="minorHAnsi" w:eastAsia="Times New Roman" w:hAnsiTheme="minorHAnsi" w:cstheme="minorHAnsi"/>
          <w:color w:val="212121"/>
          <w:sz w:val="20"/>
          <w:szCs w:val="20"/>
          <w:lang w:val="en"/>
        </w:rPr>
        <w:t xml:space="preserve">.2 </w:t>
      </w:r>
      <w:r w:rsidRPr="006A193E">
        <w:rPr>
          <w:rFonts w:asciiTheme="minorHAnsi" w:eastAsia="Times New Roman" w:hAnsiTheme="minorHAnsi" w:cstheme="minorHAnsi"/>
          <w:color w:val="212121"/>
          <w:sz w:val="20"/>
          <w:szCs w:val="20"/>
          <w:lang w:val="en"/>
        </w:rPr>
        <w:t xml:space="preserve">billion in </w:t>
      </w:r>
      <w:r w:rsidR="00A649ED">
        <w:rPr>
          <w:rFonts w:asciiTheme="minorHAnsi" w:eastAsia="Times New Roman" w:hAnsiTheme="minorHAnsi" w:cstheme="minorHAnsi"/>
          <w:color w:val="212121"/>
          <w:sz w:val="20"/>
          <w:szCs w:val="20"/>
          <w:lang w:val="en"/>
        </w:rPr>
        <w:t xml:space="preserve">annual </w:t>
      </w:r>
      <w:r w:rsidR="008C5534">
        <w:rPr>
          <w:rFonts w:asciiTheme="minorHAnsi" w:eastAsia="Times New Roman" w:hAnsiTheme="minorHAnsi" w:cstheme="minorHAnsi"/>
          <w:color w:val="212121"/>
          <w:sz w:val="20"/>
          <w:szCs w:val="20"/>
          <w:lang w:val="en"/>
        </w:rPr>
        <w:t xml:space="preserve">sales in </w:t>
      </w:r>
      <w:r w:rsidR="005604A3">
        <w:rPr>
          <w:rFonts w:asciiTheme="minorHAnsi" w:eastAsia="Times New Roman" w:hAnsiTheme="minorHAnsi" w:cstheme="minorHAnsi"/>
          <w:color w:val="212121"/>
          <w:sz w:val="20"/>
          <w:szCs w:val="20"/>
          <w:lang w:val="en"/>
        </w:rPr>
        <w:t>Manitoba</w:t>
      </w:r>
      <w:r w:rsidRPr="006A193E">
        <w:rPr>
          <w:rFonts w:asciiTheme="minorHAnsi" w:eastAsia="Times New Roman" w:hAnsiTheme="minorHAnsi" w:cstheme="minorHAnsi"/>
          <w:color w:val="212121"/>
          <w:sz w:val="20"/>
          <w:szCs w:val="20"/>
          <w:lang w:val="en"/>
        </w:rPr>
        <w:t xml:space="preserve"> alone</w:t>
      </w:r>
      <w:r>
        <w:rPr>
          <w:rFonts w:asciiTheme="minorHAnsi" w:eastAsia="Times New Roman" w:hAnsiTheme="minorHAnsi" w:cstheme="minorHAnsi"/>
          <w:color w:val="212121"/>
          <w:sz w:val="20"/>
          <w:szCs w:val="20"/>
          <w:lang w:val="en"/>
        </w:rPr>
        <w:t>.</w:t>
      </w:r>
    </w:p>
    <w:p w14:paraId="2141880B" w14:textId="77777777" w:rsid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CF8DEF7" w14:textId="47F98F34"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Government policies affect the competitiveness of</w:t>
      </w:r>
      <w:r w:rsidR="009649A4">
        <w:rPr>
          <w:rFonts w:asciiTheme="minorHAnsi" w:eastAsia="Times New Roman" w:hAnsiTheme="minorHAnsi" w:cstheme="minorHAnsi"/>
          <w:color w:val="212121"/>
          <w:sz w:val="20"/>
          <w:szCs w:val="20"/>
          <w:lang w:val="en"/>
        </w:rPr>
        <w:t xml:space="preserve"> Manitoba</w:t>
      </w:r>
      <w:r w:rsidRPr="006A193E">
        <w:rPr>
          <w:rFonts w:asciiTheme="minorHAnsi" w:eastAsia="Times New Roman" w:hAnsiTheme="minorHAnsi" w:cstheme="minorHAnsi"/>
          <w:color w:val="212121"/>
          <w:sz w:val="20"/>
          <w:szCs w:val="20"/>
          <w:lang w:val="en"/>
        </w:rPr>
        <w:t xml:space="preserve"> retailers. As the industry goes through an important transformation </w:t>
      </w:r>
      <w:r w:rsidR="008C5534">
        <w:rPr>
          <w:rFonts w:asciiTheme="minorHAnsi" w:eastAsia="Times New Roman" w:hAnsiTheme="minorHAnsi" w:cstheme="minorHAnsi"/>
          <w:color w:val="212121"/>
          <w:sz w:val="20"/>
          <w:szCs w:val="20"/>
          <w:lang w:val="en"/>
        </w:rPr>
        <w:t>with the growth of online shopping</w:t>
      </w:r>
      <w:r w:rsidRPr="006A193E">
        <w:rPr>
          <w:rFonts w:asciiTheme="minorHAnsi" w:eastAsia="Times New Roman" w:hAnsiTheme="minorHAnsi" w:cstheme="minorHAnsi"/>
          <w:color w:val="212121"/>
          <w:sz w:val="20"/>
          <w:szCs w:val="20"/>
          <w:lang w:val="en"/>
        </w:rPr>
        <w:t xml:space="preserve">, </w:t>
      </w:r>
      <w:r w:rsidR="009649A4">
        <w:rPr>
          <w:rFonts w:asciiTheme="minorHAnsi" w:eastAsia="Times New Roman" w:hAnsiTheme="minorHAnsi" w:cstheme="minorHAnsi"/>
          <w:color w:val="212121"/>
          <w:sz w:val="20"/>
          <w:szCs w:val="20"/>
          <w:lang w:val="en"/>
        </w:rPr>
        <w:t>Manitob</w:t>
      </w:r>
      <w:r>
        <w:rPr>
          <w:rFonts w:asciiTheme="minorHAnsi" w:eastAsia="Times New Roman" w:hAnsiTheme="minorHAnsi" w:cstheme="minorHAnsi"/>
          <w:color w:val="212121"/>
          <w:sz w:val="20"/>
          <w:szCs w:val="20"/>
          <w:lang w:val="en"/>
        </w:rPr>
        <w:t>a</w:t>
      </w:r>
      <w:r w:rsidRPr="006A193E">
        <w:rPr>
          <w:rFonts w:asciiTheme="minorHAnsi" w:eastAsia="Times New Roman" w:hAnsiTheme="minorHAnsi" w:cstheme="minorHAnsi"/>
          <w:color w:val="212121"/>
          <w:sz w:val="20"/>
          <w:szCs w:val="20"/>
          <w:lang w:val="en"/>
        </w:rPr>
        <w:t xml:space="preserve"> retailers want to continue to contribute to the growth of jobs and our economy. To do this, </w:t>
      </w:r>
      <w:r w:rsidR="008C5534">
        <w:rPr>
          <w:rFonts w:asciiTheme="minorHAnsi" w:eastAsia="Times New Roman" w:hAnsiTheme="minorHAnsi" w:cstheme="minorHAnsi"/>
          <w:color w:val="212121"/>
          <w:sz w:val="20"/>
          <w:szCs w:val="20"/>
          <w:lang w:val="en"/>
        </w:rPr>
        <w:t>we</w:t>
      </w:r>
      <w:r w:rsidRPr="006A193E">
        <w:rPr>
          <w:rFonts w:asciiTheme="minorHAnsi" w:eastAsia="Times New Roman" w:hAnsiTheme="minorHAnsi" w:cstheme="minorHAnsi"/>
          <w:color w:val="212121"/>
          <w:sz w:val="20"/>
          <w:szCs w:val="20"/>
          <w:lang w:val="en"/>
        </w:rPr>
        <w:t xml:space="preserve"> need your party's support</w:t>
      </w:r>
      <w:r w:rsidR="008C5534">
        <w:rPr>
          <w:rFonts w:asciiTheme="minorHAnsi" w:eastAsia="Times New Roman" w:hAnsiTheme="minorHAnsi" w:cstheme="minorHAnsi"/>
          <w:color w:val="212121"/>
          <w:sz w:val="20"/>
          <w:szCs w:val="20"/>
          <w:lang w:val="en"/>
        </w:rPr>
        <w:t xml:space="preserve">, including these issues as outlined by </w:t>
      </w:r>
      <w:r w:rsidRPr="006A193E">
        <w:rPr>
          <w:rFonts w:asciiTheme="minorHAnsi" w:eastAsia="Times New Roman" w:hAnsiTheme="minorHAnsi" w:cstheme="minorHAnsi"/>
          <w:color w:val="212121"/>
          <w:sz w:val="20"/>
          <w:szCs w:val="20"/>
          <w:lang w:val="en"/>
        </w:rPr>
        <w:t>Retail Council of Canada</w:t>
      </w:r>
      <w:r w:rsidR="008C5534">
        <w:rPr>
          <w:rFonts w:asciiTheme="minorHAnsi" w:eastAsia="Times New Roman" w:hAnsiTheme="minorHAnsi" w:cstheme="minorHAnsi"/>
          <w:color w:val="212121"/>
          <w:sz w:val="20"/>
          <w:szCs w:val="20"/>
          <w:lang w:val="en"/>
        </w:rPr>
        <w:t>:</w:t>
      </w:r>
    </w:p>
    <w:p w14:paraId="428E5929" w14:textId="77777777" w:rsidR="00A537C9" w:rsidRPr="009649A4"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5515AF00" w14:textId="1B19C780"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color w:val="212121"/>
          <w:sz w:val="20"/>
          <w:szCs w:val="20"/>
          <w:u w:val="single"/>
        </w:rPr>
      </w:pPr>
      <w:bookmarkStart w:id="0" w:name="_Hlk133492622"/>
      <w:r w:rsidRPr="009649A4">
        <w:rPr>
          <w:rFonts w:asciiTheme="minorHAnsi" w:eastAsia="Times New Roman" w:hAnsiTheme="minorHAnsi" w:cstheme="minorHAnsi"/>
          <w:b/>
          <w:bCs/>
          <w:color w:val="212121"/>
          <w:sz w:val="20"/>
          <w:szCs w:val="20"/>
        </w:rPr>
        <w:t>A Predictable Minimum Wage</w:t>
      </w:r>
      <w:r w:rsidRPr="009649A4">
        <w:rPr>
          <w:rFonts w:asciiTheme="minorHAnsi" w:eastAsia="Times New Roman" w:hAnsiTheme="minorHAnsi" w:cstheme="minorHAnsi"/>
          <w:b/>
          <w:color w:val="212121"/>
          <w:sz w:val="20"/>
          <w:szCs w:val="20"/>
        </w:rPr>
        <w:t xml:space="preserve">: </w:t>
      </w:r>
      <w:r w:rsidRPr="009649A4">
        <w:rPr>
          <w:rFonts w:asciiTheme="minorHAnsi" w:eastAsia="Times New Roman" w:hAnsiTheme="minorHAnsi" w:cstheme="minorHAnsi"/>
          <w:bCs/>
          <w:color w:val="212121"/>
          <w:sz w:val="20"/>
          <w:szCs w:val="20"/>
        </w:rPr>
        <w:t xml:space="preserve">Unpredictable increases to the provincial minimum wage can hurt the economic stability of retail businesses, and can result in lost jobs, especially amongst less experienced youth. </w:t>
      </w:r>
      <w:r w:rsidRPr="009649A4">
        <w:rPr>
          <w:rFonts w:asciiTheme="minorHAnsi" w:eastAsia="Times New Roman" w:hAnsiTheme="minorHAnsi" w:cstheme="minorHAnsi"/>
          <w:bCs/>
          <w:color w:val="212121"/>
          <w:sz w:val="20"/>
          <w:szCs w:val="20"/>
          <w:u w:val="single"/>
        </w:rPr>
        <w:t xml:space="preserve"> Its important to </w:t>
      </w:r>
      <w:r w:rsidRPr="009649A4">
        <w:rPr>
          <w:rFonts w:asciiTheme="minorHAnsi" w:eastAsia="Times New Roman" w:hAnsiTheme="minorHAnsi" w:cstheme="minorHAnsi"/>
          <w:bCs/>
          <w:color w:val="212121"/>
          <w:sz w:val="20"/>
          <w:szCs w:val="20"/>
        </w:rPr>
        <w:t>lin</w:t>
      </w:r>
      <w:r w:rsidRPr="009649A4">
        <w:rPr>
          <w:rFonts w:asciiTheme="minorHAnsi" w:eastAsia="Times New Roman" w:hAnsiTheme="minorHAnsi" w:cstheme="minorHAnsi"/>
          <w:bCs/>
          <w:color w:val="212121"/>
          <w:sz w:val="20"/>
          <w:szCs w:val="20"/>
        </w:rPr>
        <w:t>k inevitable future increases to the provincial minimum wage to Manitoba’s Consumer Price Index, as legislated in the Minimum Wage Adjustment Act.</w:t>
      </w:r>
    </w:p>
    <w:p w14:paraId="3BE77695" w14:textId="77777777"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color w:val="212121"/>
          <w:sz w:val="20"/>
          <w:szCs w:val="20"/>
          <w:u w:val="single"/>
        </w:rPr>
      </w:pPr>
    </w:p>
    <w:p w14:paraId="311C0932" w14:textId="1B333A94"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color w:val="212121"/>
          <w:sz w:val="20"/>
          <w:szCs w:val="20"/>
        </w:rPr>
      </w:pPr>
      <w:r w:rsidRPr="009649A4">
        <w:rPr>
          <w:rFonts w:asciiTheme="minorHAnsi" w:eastAsia="Times New Roman" w:hAnsiTheme="minorHAnsi" w:cstheme="minorHAnsi"/>
          <w:b/>
          <w:color w:val="212121"/>
          <w:sz w:val="20"/>
          <w:szCs w:val="20"/>
        </w:rPr>
        <w:t>Retail Safety and Crime:</w:t>
      </w:r>
      <w:r w:rsidRPr="009649A4">
        <w:rPr>
          <w:rFonts w:asciiTheme="minorHAnsi" w:eastAsia="Times New Roman" w:hAnsiTheme="minorHAnsi" w:cstheme="minorHAnsi"/>
          <w:bCs/>
          <w:color w:val="212121"/>
          <w:sz w:val="20"/>
          <w:szCs w:val="20"/>
        </w:rPr>
        <w:t xml:space="preserve">  Retail employees are on the front line of endless threats to their safety, </w:t>
      </w:r>
      <w:proofErr w:type="gramStart"/>
      <w:r w:rsidRPr="009649A4">
        <w:rPr>
          <w:rFonts w:asciiTheme="minorHAnsi" w:eastAsia="Times New Roman" w:hAnsiTheme="minorHAnsi" w:cstheme="minorHAnsi"/>
          <w:bCs/>
          <w:color w:val="212121"/>
          <w:sz w:val="20"/>
          <w:szCs w:val="20"/>
        </w:rPr>
        <w:t>as a result of</w:t>
      </w:r>
      <w:proofErr w:type="gramEnd"/>
      <w:r w:rsidRPr="009649A4">
        <w:rPr>
          <w:rFonts w:asciiTheme="minorHAnsi" w:eastAsia="Times New Roman" w:hAnsiTheme="minorHAnsi" w:cstheme="minorHAnsi"/>
          <w:bCs/>
          <w:color w:val="212121"/>
          <w:sz w:val="20"/>
          <w:szCs w:val="20"/>
        </w:rPr>
        <w:t xml:space="preserve"> prolific and often violent offenders using a range of dangerous weapons and tactics, as well as complex interactions with those dealing with mental health and drug induced behaviours.  </w:t>
      </w:r>
      <w:r>
        <w:rPr>
          <w:rFonts w:asciiTheme="minorHAnsi" w:eastAsia="Times New Roman" w:hAnsiTheme="minorHAnsi" w:cstheme="minorHAnsi"/>
          <w:bCs/>
          <w:color w:val="212121"/>
          <w:sz w:val="20"/>
          <w:szCs w:val="20"/>
        </w:rPr>
        <w:t>Please e</w:t>
      </w:r>
      <w:r w:rsidRPr="009649A4">
        <w:rPr>
          <w:rFonts w:asciiTheme="minorHAnsi" w:eastAsia="Times New Roman" w:hAnsiTheme="minorHAnsi" w:cstheme="minorHAnsi"/>
          <w:bCs/>
          <w:color w:val="212121"/>
          <w:sz w:val="20"/>
          <w:szCs w:val="20"/>
        </w:rPr>
        <w:t xml:space="preserve">nsure the Government of Manitoba remains an active and contributing partner in collaborative discussions lead by RCC between police agencies, prosecution, retailers and other important stakeholders. </w:t>
      </w:r>
    </w:p>
    <w:p w14:paraId="18A3C0EC" w14:textId="77777777"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12121"/>
          <w:sz w:val="20"/>
          <w:szCs w:val="20"/>
        </w:rPr>
      </w:pPr>
    </w:p>
    <w:p w14:paraId="26F8440C" w14:textId="67567F9B" w:rsid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color w:val="212121"/>
          <w:sz w:val="20"/>
          <w:szCs w:val="20"/>
        </w:rPr>
      </w:pPr>
      <w:r w:rsidRPr="009649A4">
        <w:rPr>
          <w:rFonts w:asciiTheme="minorHAnsi" w:eastAsia="Times New Roman" w:hAnsiTheme="minorHAnsi" w:cstheme="minorHAnsi"/>
          <w:b/>
          <w:color w:val="212121"/>
          <w:sz w:val="20"/>
          <w:szCs w:val="20"/>
        </w:rPr>
        <w:t xml:space="preserve">Fiscal Responsibility and Taxes: </w:t>
      </w:r>
      <w:r>
        <w:rPr>
          <w:rFonts w:asciiTheme="minorHAnsi" w:eastAsia="Times New Roman" w:hAnsiTheme="minorHAnsi" w:cstheme="minorHAnsi"/>
          <w:bCs/>
          <w:color w:val="212121"/>
          <w:sz w:val="20"/>
          <w:szCs w:val="20"/>
          <w:u w:val="single"/>
        </w:rPr>
        <w:t xml:space="preserve"> </w:t>
      </w:r>
      <w:r w:rsidRPr="009649A4">
        <w:rPr>
          <w:rFonts w:asciiTheme="minorHAnsi" w:eastAsia="Times New Roman" w:hAnsiTheme="minorHAnsi" w:cstheme="minorHAnsi"/>
          <w:bCs/>
          <w:color w:val="212121"/>
          <w:sz w:val="20"/>
          <w:szCs w:val="20"/>
        </w:rPr>
        <w:t xml:space="preserve">Manitoba must find the right balance to support economic growth and opportunity through low taxation and strategic investments, while meeting the needs of Manitobans.  </w:t>
      </w:r>
      <w:r w:rsidRPr="009649A4">
        <w:rPr>
          <w:rFonts w:asciiTheme="minorHAnsi" w:eastAsia="Times New Roman" w:hAnsiTheme="minorHAnsi" w:cstheme="minorHAnsi"/>
          <w:bCs/>
          <w:color w:val="212121"/>
          <w:sz w:val="20"/>
          <w:szCs w:val="20"/>
        </w:rPr>
        <w:t xml:space="preserve">We support </w:t>
      </w:r>
      <w:r w:rsidRPr="009649A4">
        <w:rPr>
          <w:rFonts w:asciiTheme="minorHAnsi" w:eastAsia="Times New Roman" w:hAnsiTheme="minorHAnsi" w:cstheme="minorHAnsi"/>
          <w:bCs/>
          <w:color w:val="212121"/>
          <w:sz w:val="20"/>
          <w:szCs w:val="20"/>
        </w:rPr>
        <w:t>a balanced approach and believes it should be maintained, by not introducing additional taxes, including raising the provincial sales tax.</w:t>
      </w:r>
    </w:p>
    <w:p w14:paraId="16FCC2FD" w14:textId="77777777"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color w:val="212121"/>
          <w:sz w:val="20"/>
          <w:szCs w:val="20"/>
          <w:u w:val="single"/>
        </w:rPr>
      </w:pPr>
    </w:p>
    <w:p w14:paraId="30270A9A" w14:textId="63F2B6FD"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12121"/>
          <w:sz w:val="20"/>
          <w:szCs w:val="20"/>
        </w:rPr>
      </w:pPr>
      <w:r w:rsidRPr="009649A4">
        <w:rPr>
          <w:rFonts w:asciiTheme="minorHAnsi" w:eastAsia="Times New Roman" w:hAnsiTheme="minorHAnsi" w:cstheme="minorHAnsi"/>
          <w:b/>
          <w:color w:val="212121"/>
          <w:sz w:val="20"/>
          <w:szCs w:val="20"/>
        </w:rPr>
        <w:t xml:space="preserve">Retail Job Growth:  </w:t>
      </w:r>
      <w:r w:rsidRPr="009649A4">
        <w:rPr>
          <w:rFonts w:asciiTheme="minorHAnsi" w:eastAsia="Times New Roman" w:hAnsiTheme="minorHAnsi" w:cstheme="minorHAnsi"/>
          <w:bCs/>
          <w:color w:val="212121"/>
          <w:sz w:val="20"/>
          <w:szCs w:val="20"/>
        </w:rPr>
        <w:t>A recent labour market study for the Manitoba retail sector indicates significant shortages in the workforce necessary to meet current and future growth expectations, including 3,800 current vacancies and by 2028 a shortfall of 14,000 workers at all levels of the industry.</w:t>
      </w:r>
      <w:r w:rsidRPr="009649A4">
        <w:rPr>
          <w:rFonts w:asciiTheme="minorHAnsi" w:eastAsia="Times New Roman" w:hAnsiTheme="minorHAnsi" w:cstheme="minorHAnsi"/>
          <w:bCs/>
          <w:color w:val="212121"/>
          <w:sz w:val="20"/>
          <w:szCs w:val="20"/>
        </w:rPr>
        <w:t xml:space="preserve">  Our sector </w:t>
      </w:r>
      <w:r w:rsidRPr="009649A4">
        <w:rPr>
          <w:rFonts w:asciiTheme="minorHAnsi" w:eastAsia="Times New Roman" w:hAnsiTheme="minorHAnsi" w:cstheme="minorHAnsi"/>
          <w:bCs/>
          <w:color w:val="212121"/>
          <w:sz w:val="20"/>
          <w:szCs w:val="20"/>
        </w:rPr>
        <w:t>needs the government at the table as RCC and Manitoba’s retailers investigate and implement strategies that will help support the sector’s labour requirements and growth.</w:t>
      </w:r>
    </w:p>
    <w:p w14:paraId="45BB1CA7" w14:textId="77777777"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12121"/>
          <w:sz w:val="20"/>
          <w:szCs w:val="20"/>
        </w:rPr>
      </w:pPr>
    </w:p>
    <w:p w14:paraId="20CB9913" w14:textId="003D25BE" w:rsidR="009649A4" w:rsidRPr="009649A4" w:rsidRDefault="009649A4" w:rsidP="00964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12121"/>
          <w:sz w:val="20"/>
          <w:szCs w:val="20"/>
          <w:lang w:val="en-US"/>
        </w:rPr>
      </w:pPr>
      <w:r w:rsidRPr="009649A4">
        <w:rPr>
          <w:rFonts w:asciiTheme="minorHAnsi" w:eastAsia="Times New Roman" w:hAnsiTheme="minorHAnsi" w:cstheme="minorHAnsi"/>
          <w:b/>
          <w:color w:val="212121"/>
          <w:sz w:val="20"/>
          <w:szCs w:val="20"/>
          <w:lang w:val="en-US"/>
        </w:rPr>
        <w:t xml:space="preserve">Leveraging Private Sector: </w:t>
      </w:r>
      <w:r w:rsidRPr="009649A4">
        <w:rPr>
          <w:rFonts w:asciiTheme="minorHAnsi" w:eastAsia="Times New Roman" w:hAnsiTheme="minorHAnsi" w:cstheme="minorHAnsi"/>
          <w:bCs/>
          <w:color w:val="212121"/>
          <w:sz w:val="20"/>
          <w:szCs w:val="20"/>
          <w:lang w:val="en-US"/>
        </w:rPr>
        <w:t>Across Canada most government’s see retailers as valued partners, leveraging their front-line access to the public to extend accessibility of health services, bring greater convenience for liquor sales, and in other ways that allow governments to better serve their communities</w:t>
      </w:r>
      <w:proofErr w:type="gramStart"/>
      <w:r w:rsidRPr="009649A4">
        <w:rPr>
          <w:rFonts w:asciiTheme="minorHAnsi" w:eastAsia="Times New Roman" w:hAnsiTheme="minorHAnsi" w:cstheme="minorHAnsi"/>
          <w:bCs/>
          <w:color w:val="212121"/>
          <w:sz w:val="20"/>
          <w:szCs w:val="20"/>
          <w:lang w:val="en-US"/>
        </w:rPr>
        <w:t xml:space="preserve">.  </w:t>
      </w:r>
      <w:proofErr w:type="gramEnd"/>
      <w:r w:rsidRPr="009649A4">
        <w:rPr>
          <w:rFonts w:asciiTheme="minorHAnsi" w:eastAsia="Times New Roman" w:hAnsiTheme="minorHAnsi" w:cstheme="minorHAnsi"/>
          <w:bCs/>
          <w:color w:val="212121"/>
          <w:sz w:val="20"/>
          <w:szCs w:val="20"/>
          <w:lang w:val="en-US"/>
        </w:rPr>
        <w:t xml:space="preserve">We need your </w:t>
      </w:r>
      <w:r w:rsidRPr="009649A4">
        <w:rPr>
          <w:rFonts w:asciiTheme="minorHAnsi" w:eastAsia="Times New Roman" w:hAnsiTheme="minorHAnsi" w:cstheme="minorHAnsi"/>
          <w:bCs/>
          <w:color w:val="212121"/>
          <w:sz w:val="20"/>
          <w:szCs w:val="20"/>
          <w:lang w:val="en-US"/>
        </w:rPr>
        <w:t>government to openly explore opportunities to collaborate with Manitoba’s private sector retailers to better serve Manitobans, including potentially expanding pharmacy health services, expanding grocery liquor sales, as well as other potential products and services</w:t>
      </w:r>
      <w:r w:rsidRPr="009649A4">
        <w:rPr>
          <w:rFonts w:asciiTheme="minorHAnsi" w:eastAsia="Times New Roman" w:hAnsiTheme="minorHAnsi" w:cstheme="minorHAnsi"/>
          <w:bCs/>
          <w:color w:val="212121"/>
          <w:sz w:val="20"/>
          <w:szCs w:val="20"/>
        </w:rPr>
        <w:t>.</w:t>
      </w:r>
    </w:p>
    <w:bookmarkEnd w:id="0"/>
    <w:p w14:paraId="3F03B057" w14:textId="77777777" w:rsidR="00A537C9" w:rsidRPr="009649A4"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color w:val="212121"/>
          <w:sz w:val="20"/>
          <w:szCs w:val="20"/>
        </w:rPr>
      </w:pPr>
    </w:p>
    <w:p w14:paraId="0B90CFED"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When I vote, I will</w:t>
      </w:r>
      <w:r>
        <w:rPr>
          <w:rFonts w:asciiTheme="minorHAnsi" w:eastAsia="Times New Roman" w:hAnsiTheme="minorHAnsi" w:cstheme="minorHAnsi"/>
          <w:color w:val="212121"/>
          <w:sz w:val="20"/>
          <w:szCs w:val="20"/>
          <w:lang w:val="en"/>
        </w:rPr>
        <w:t xml:space="preserve"> be</w:t>
      </w:r>
      <w:r w:rsidRPr="006A193E">
        <w:rPr>
          <w:rFonts w:asciiTheme="minorHAnsi" w:eastAsia="Times New Roman" w:hAnsiTheme="minorHAnsi" w:cstheme="minorHAnsi"/>
          <w:color w:val="212121"/>
          <w:sz w:val="20"/>
          <w:szCs w:val="20"/>
          <w:lang w:val="en"/>
        </w:rPr>
        <w:t xml:space="preserve"> think</w:t>
      </w:r>
      <w:r>
        <w:rPr>
          <w:rFonts w:asciiTheme="minorHAnsi" w:eastAsia="Times New Roman" w:hAnsiTheme="minorHAnsi" w:cstheme="minorHAnsi"/>
          <w:color w:val="212121"/>
          <w:sz w:val="20"/>
          <w:szCs w:val="20"/>
          <w:lang w:val="en"/>
        </w:rPr>
        <w:t>ing</w:t>
      </w:r>
      <w:r w:rsidRPr="006A193E">
        <w:rPr>
          <w:rFonts w:asciiTheme="minorHAnsi" w:eastAsia="Times New Roman" w:hAnsiTheme="minorHAnsi" w:cstheme="minorHAnsi"/>
          <w:color w:val="212121"/>
          <w:sz w:val="20"/>
          <w:szCs w:val="20"/>
          <w:lang w:val="en"/>
        </w:rPr>
        <w:t xml:space="preserve"> about these issues.</w:t>
      </w:r>
    </w:p>
    <w:p w14:paraId="4D85742A"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13C64A86" w14:textId="1515D033"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The </w:t>
      </w:r>
      <w:r>
        <w:rPr>
          <w:rFonts w:asciiTheme="minorHAnsi" w:eastAsia="Times New Roman" w:hAnsiTheme="minorHAnsi" w:cstheme="minorHAnsi"/>
          <w:color w:val="212121"/>
          <w:sz w:val="20"/>
          <w:szCs w:val="20"/>
          <w:lang w:val="en"/>
        </w:rPr>
        <w:t>retail jobs and economic success</w:t>
      </w:r>
      <w:r w:rsidRPr="006A193E">
        <w:rPr>
          <w:rFonts w:asciiTheme="minorHAnsi" w:eastAsia="Times New Roman" w:hAnsiTheme="minorHAnsi" w:cstheme="minorHAnsi"/>
          <w:color w:val="212121"/>
          <w:sz w:val="20"/>
          <w:szCs w:val="20"/>
          <w:lang w:val="en"/>
        </w:rPr>
        <w:t xml:space="preserve"> must be at the heart of the</w:t>
      </w:r>
      <w:r w:rsidR="00A945BA">
        <w:rPr>
          <w:rFonts w:asciiTheme="minorHAnsi" w:eastAsia="Times New Roman" w:hAnsiTheme="minorHAnsi" w:cstheme="minorHAnsi"/>
          <w:color w:val="212121"/>
          <w:sz w:val="20"/>
          <w:szCs w:val="20"/>
          <w:lang w:val="en"/>
        </w:rPr>
        <w:t xml:space="preserve"> </w:t>
      </w:r>
      <w:r w:rsidR="009649A4">
        <w:rPr>
          <w:rFonts w:asciiTheme="minorHAnsi" w:eastAsia="Times New Roman" w:hAnsiTheme="minorHAnsi" w:cstheme="minorHAnsi"/>
          <w:color w:val="212121"/>
          <w:sz w:val="20"/>
          <w:szCs w:val="20"/>
          <w:lang w:val="en"/>
        </w:rPr>
        <w:t>October</w:t>
      </w:r>
      <w:r w:rsidR="00D17CB3">
        <w:rPr>
          <w:rFonts w:asciiTheme="minorHAnsi" w:eastAsia="Times New Roman" w:hAnsiTheme="minorHAnsi" w:cstheme="minorHAnsi"/>
          <w:color w:val="212121"/>
          <w:sz w:val="20"/>
          <w:szCs w:val="20"/>
          <w:lang w:val="en"/>
        </w:rPr>
        <w:t xml:space="preserve"> 2023</w:t>
      </w:r>
      <w:r w:rsidRPr="006A193E">
        <w:rPr>
          <w:rFonts w:asciiTheme="minorHAnsi" w:eastAsia="Times New Roman" w:hAnsiTheme="minorHAnsi" w:cstheme="minorHAnsi"/>
          <w:color w:val="212121"/>
          <w:sz w:val="20"/>
          <w:szCs w:val="20"/>
          <w:lang w:val="en"/>
        </w:rPr>
        <w:t xml:space="preserve"> election. I invite you to support these </w:t>
      </w:r>
      <w:r w:rsidR="006C3CDC">
        <w:rPr>
          <w:rFonts w:asciiTheme="minorHAnsi" w:eastAsia="Times New Roman" w:hAnsiTheme="minorHAnsi" w:cstheme="minorHAnsi"/>
          <w:color w:val="212121"/>
          <w:sz w:val="20"/>
          <w:szCs w:val="20"/>
          <w:lang w:val="en"/>
        </w:rPr>
        <w:t>issues</w:t>
      </w:r>
      <w:r w:rsidR="00A945BA">
        <w:rPr>
          <w:rFonts w:asciiTheme="minorHAnsi" w:eastAsia="Times New Roman" w:hAnsiTheme="minorHAnsi" w:cstheme="minorHAnsi"/>
          <w:color w:val="212121"/>
          <w:sz w:val="20"/>
          <w:szCs w:val="20"/>
          <w:lang w:val="en"/>
        </w:rPr>
        <w:t xml:space="preserve"> as</w:t>
      </w:r>
      <w:r w:rsidRPr="006A193E">
        <w:rPr>
          <w:rFonts w:asciiTheme="minorHAnsi" w:eastAsia="Times New Roman" w:hAnsiTheme="minorHAnsi" w:cstheme="minorHAnsi"/>
          <w:color w:val="212121"/>
          <w:sz w:val="20"/>
          <w:szCs w:val="20"/>
          <w:lang w:val="en"/>
        </w:rPr>
        <w:t xml:space="preserve"> each of them have a significant impact on </w:t>
      </w:r>
      <w:r w:rsidR="009649A4">
        <w:rPr>
          <w:rFonts w:asciiTheme="minorHAnsi" w:eastAsia="Times New Roman" w:hAnsiTheme="minorHAnsi" w:cstheme="minorHAnsi"/>
          <w:color w:val="212121"/>
          <w:sz w:val="20"/>
          <w:szCs w:val="20"/>
          <w:lang w:val="en"/>
        </w:rPr>
        <w:t>Manitob</w:t>
      </w:r>
      <w:r w:rsidR="006F4EED">
        <w:rPr>
          <w:rFonts w:asciiTheme="minorHAnsi" w:eastAsia="Times New Roman" w:hAnsiTheme="minorHAnsi" w:cstheme="minorHAnsi"/>
          <w:color w:val="212121"/>
          <w:sz w:val="20"/>
          <w:szCs w:val="20"/>
          <w:lang w:val="en"/>
        </w:rPr>
        <w:t xml:space="preserve">a’s </w:t>
      </w:r>
      <w:r w:rsidRPr="006A193E">
        <w:rPr>
          <w:rFonts w:asciiTheme="minorHAnsi" w:eastAsia="Times New Roman" w:hAnsiTheme="minorHAnsi" w:cstheme="minorHAnsi"/>
          <w:color w:val="212121"/>
          <w:sz w:val="20"/>
          <w:szCs w:val="20"/>
          <w:lang w:val="en"/>
        </w:rPr>
        <w:t>economy and</w:t>
      </w:r>
      <w:r>
        <w:rPr>
          <w:rFonts w:asciiTheme="minorHAnsi" w:eastAsia="Times New Roman" w:hAnsiTheme="minorHAnsi" w:cstheme="minorHAnsi"/>
          <w:color w:val="212121"/>
          <w:sz w:val="20"/>
          <w:szCs w:val="20"/>
          <w:lang w:val="en"/>
        </w:rPr>
        <w:t xml:space="preserve"> </w:t>
      </w:r>
      <w:r w:rsidR="006F4EED">
        <w:rPr>
          <w:rFonts w:asciiTheme="minorHAnsi" w:eastAsia="Times New Roman" w:hAnsiTheme="minorHAnsi" w:cstheme="minorHAnsi"/>
          <w:color w:val="212121"/>
          <w:sz w:val="20"/>
          <w:szCs w:val="20"/>
          <w:lang w:val="en"/>
        </w:rPr>
        <w:t>its</w:t>
      </w:r>
      <w:r>
        <w:rPr>
          <w:rFonts w:asciiTheme="minorHAnsi" w:eastAsia="Times New Roman" w:hAnsiTheme="minorHAnsi" w:cstheme="minorHAnsi"/>
          <w:color w:val="212121"/>
          <w:sz w:val="20"/>
          <w:szCs w:val="20"/>
          <w:lang w:val="en"/>
        </w:rPr>
        <w:t xml:space="preserve"> </w:t>
      </w:r>
      <w:r w:rsidRPr="006A193E">
        <w:rPr>
          <w:rFonts w:asciiTheme="minorHAnsi" w:eastAsia="Times New Roman" w:hAnsiTheme="minorHAnsi" w:cstheme="minorHAnsi"/>
          <w:color w:val="212121"/>
          <w:sz w:val="20"/>
          <w:szCs w:val="20"/>
          <w:lang w:val="en"/>
        </w:rPr>
        <w:t>communi</w:t>
      </w:r>
      <w:r>
        <w:rPr>
          <w:rFonts w:asciiTheme="minorHAnsi" w:eastAsia="Times New Roman" w:hAnsiTheme="minorHAnsi" w:cstheme="minorHAnsi"/>
          <w:color w:val="212121"/>
          <w:sz w:val="20"/>
          <w:szCs w:val="20"/>
          <w:lang w:val="en"/>
        </w:rPr>
        <w:t>t</w:t>
      </w:r>
      <w:r w:rsidR="006F4EED">
        <w:rPr>
          <w:rFonts w:asciiTheme="minorHAnsi" w:eastAsia="Times New Roman" w:hAnsiTheme="minorHAnsi" w:cstheme="minorHAnsi"/>
          <w:color w:val="212121"/>
          <w:sz w:val="20"/>
          <w:szCs w:val="20"/>
          <w:lang w:val="en"/>
        </w:rPr>
        <w:t>ies</w:t>
      </w:r>
      <w:r w:rsidRPr="006A193E">
        <w:rPr>
          <w:rFonts w:asciiTheme="minorHAnsi" w:eastAsia="Times New Roman" w:hAnsiTheme="minorHAnsi" w:cstheme="minorHAnsi"/>
          <w:color w:val="212121"/>
          <w:sz w:val="20"/>
          <w:szCs w:val="20"/>
          <w:lang w:val="en"/>
        </w:rPr>
        <w:t>.</w:t>
      </w:r>
    </w:p>
    <w:p w14:paraId="3925B34C"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8978D79" w14:textId="33F487BC" w:rsidR="00AD367E" w:rsidRPr="009649A4"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A193E">
        <w:rPr>
          <w:rFonts w:asciiTheme="minorHAnsi" w:eastAsia="Times New Roman" w:hAnsiTheme="minorHAnsi" w:cstheme="minorHAnsi"/>
          <w:color w:val="212121"/>
          <w:sz w:val="20"/>
          <w:szCs w:val="20"/>
          <w:lang w:val="en"/>
        </w:rPr>
        <w:t xml:space="preserve">For more information, I invite you to visit </w:t>
      </w:r>
      <w:r w:rsidR="009649A4" w:rsidRPr="009649A4">
        <w:rPr>
          <w:highlight w:val="yellow"/>
        </w:rPr>
        <w:t>voteretail.ca</w:t>
      </w:r>
      <w:r>
        <w:rPr>
          <w:rFonts w:asciiTheme="minorHAnsi" w:eastAsia="Times New Roman" w:hAnsiTheme="minorHAnsi" w:cstheme="minorHAnsi"/>
          <w:color w:val="212121"/>
          <w:sz w:val="20"/>
          <w:szCs w:val="20"/>
          <w:lang w:val="en"/>
        </w:rPr>
        <w:t xml:space="preserve"> tweet your support at @RetailCouncil, or contact John Graham</w:t>
      </w:r>
      <w:r w:rsidRPr="006A193E">
        <w:rPr>
          <w:rFonts w:asciiTheme="minorHAnsi" w:eastAsia="Times New Roman" w:hAnsiTheme="minorHAnsi" w:cstheme="minorHAnsi"/>
          <w:color w:val="212121"/>
          <w:sz w:val="20"/>
          <w:szCs w:val="20"/>
          <w:lang w:val="en"/>
        </w:rPr>
        <w:t>, Director, Government Relations (</w:t>
      </w:r>
      <w:r>
        <w:rPr>
          <w:rFonts w:asciiTheme="minorHAnsi" w:eastAsia="Times New Roman" w:hAnsiTheme="minorHAnsi" w:cstheme="minorHAnsi"/>
          <w:color w:val="212121"/>
          <w:sz w:val="20"/>
          <w:szCs w:val="20"/>
          <w:lang w:val="en"/>
        </w:rPr>
        <w:t>the P</w:t>
      </w:r>
      <w:r w:rsidRPr="00F258D3">
        <w:rPr>
          <w:rFonts w:asciiTheme="minorHAnsi" w:eastAsia="Times New Roman" w:hAnsiTheme="minorHAnsi" w:cstheme="minorHAnsi"/>
          <w:color w:val="212121"/>
          <w:sz w:val="20"/>
          <w:szCs w:val="20"/>
          <w:lang w:val="en"/>
        </w:rPr>
        <w:t>rairies</w:t>
      </w:r>
      <w:r w:rsidRPr="006A193E">
        <w:rPr>
          <w:rFonts w:asciiTheme="minorHAnsi" w:eastAsia="Times New Roman" w:hAnsiTheme="minorHAnsi" w:cstheme="minorHAnsi"/>
          <w:color w:val="212121"/>
          <w:sz w:val="20"/>
          <w:szCs w:val="20"/>
          <w:lang w:val="en"/>
        </w:rPr>
        <w:t xml:space="preserve">) at </w:t>
      </w:r>
      <w:hyperlink r:id="rId7" w:history="1">
        <w:r w:rsidR="00AD367E" w:rsidRPr="001A5F91">
          <w:rPr>
            <w:rStyle w:val="Hyperlink"/>
            <w:rFonts w:asciiTheme="minorHAnsi" w:eastAsia="Times New Roman" w:hAnsiTheme="minorHAnsi" w:cstheme="minorHAnsi"/>
            <w:sz w:val="20"/>
            <w:szCs w:val="20"/>
            <w:lang w:val="en"/>
          </w:rPr>
          <w:t>jgraham@retailcouncil.org</w:t>
        </w:r>
      </w:hyperlink>
      <w:r>
        <w:rPr>
          <w:rFonts w:asciiTheme="minorHAnsi" w:eastAsia="Times New Roman" w:hAnsiTheme="minorHAnsi" w:cstheme="minorHAnsi"/>
          <w:color w:val="212121"/>
          <w:sz w:val="20"/>
          <w:szCs w:val="20"/>
          <w:lang w:val="en"/>
        </w:rPr>
        <w:t>.</w:t>
      </w:r>
    </w:p>
    <w:p w14:paraId="7F8A50D1" w14:textId="77777777" w:rsidR="00AD367E" w:rsidRPr="006A193E" w:rsidRDefault="00AD367E"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rPr>
      </w:pPr>
    </w:p>
    <w:p w14:paraId="122F0732" w14:textId="1D5DDF61" w:rsidR="00A537C9" w:rsidRDefault="006C3CDC" w:rsidP="00A537C9">
      <w:pPr>
        <w:rPr>
          <w:rFonts w:asciiTheme="minorHAnsi" w:hAnsiTheme="minorHAnsi" w:cstheme="minorHAnsi"/>
        </w:rPr>
      </w:pPr>
      <w:r>
        <w:rPr>
          <w:rFonts w:asciiTheme="minorHAnsi" w:hAnsiTheme="minorHAnsi" w:cstheme="minorHAnsi"/>
        </w:rPr>
        <w:lastRenderedPageBreak/>
        <w:t xml:space="preserve">Sincerely, </w:t>
      </w:r>
    </w:p>
    <w:p w14:paraId="3133D43E" w14:textId="77777777" w:rsidR="00A537C9" w:rsidRDefault="00A537C9" w:rsidP="00A537C9">
      <w:pPr>
        <w:rPr>
          <w:rFonts w:asciiTheme="minorHAnsi" w:hAnsiTheme="minorHAnsi" w:cstheme="minorHAnsi"/>
        </w:rPr>
      </w:pPr>
    </w:p>
    <w:p w14:paraId="675E6D11" w14:textId="7685055E" w:rsidR="00006AB5" w:rsidRPr="00D17CB3" w:rsidRDefault="00A537C9">
      <w:pPr>
        <w:rPr>
          <w:rFonts w:asciiTheme="minorHAnsi" w:hAnsiTheme="minorHAnsi" w:cstheme="minorHAnsi"/>
        </w:rPr>
      </w:pPr>
      <w:r>
        <w:rPr>
          <w:rFonts w:asciiTheme="minorHAnsi" w:hAnsiTheme="minorHAnsi" w:cstheme="minorHAnsi"/>
        </w:rPr>
        <w:t>[your name]</w:t>
      </w:r>
    </w:p>
    <w:sectPr w:rsidR="00006AB5" w:rsidRPr="00D17C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9F54" w14:textId="77777777" w:rsidR="004E1839" w:rsidRDefault="004E1839" w:rsidP="00164365">
      <w:pPr>
        <w:spacing w:after="0" w:line="240" w:lineRule="auto"/>
      </w:pPr>
      <w:r>
        <w:separator/>
      </w:r>
    </w:p>
  </w:endnote>
  <w:endnote w:type="continuationSeparator" w:id="0">
    <w:p w14:paraId="300CCB50" w14:textId="77777777" w:rsidR="004E1839" w:rsidRDefault="004E1839" w:rsidP="001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5A2E" w14:textId="77777777" w:rsidR="004E1839" w:rsidRDefault="004E1839" w:rsidP="00164365">
      <w:pPr>
        <w:spacing w:after="0" w:line="240" w:lineRule="auto"/>
      </w:pPr>
      <w:r>
        <w:separator/>
      </w:r>
    </w:p>
  </w:footnote>
  <w:footnote w:type="continuationSeparator" w:id="0">
    <w:p w14:paraId="6C2DB049" w14:textId="77777777" w:rsidR="004E1839" w:rsidRDefault="004E1839" w:rsidP="0016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5E48"/>
    <w:multiLevelType w:val="hybridMultilevel"/>
    <w:tmpl w:val="9558E836"/>
    <w:lvl w:ilvl="0" w:tplc="0D748982">
      <w:start w:val="1"/>
      <w:numFmt w:val="bullet"/>
      <w:lvlText w:val=""/>
      <w:lvlJc w:val="left"/>
      <w:pPr>
        <w:ind w:left="360" w:hanging="360"/>
      </w:pPr>
      <w:rPr>
        <w:rFonts w:ascii="Symbol" w:eastAsia="Times New Roman" w:hAnsi="Symbol" w:cstheme="minorHAnsi"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F47834"/>
    <w:multiLevelType w:val="hybridMultilevel"/>
    <w:tmpl w:val="A002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5B3C6B"/>
    <w:multiLevelType w:val="hybridMultilevel"/>
    <w:tmpl w:val="D748A1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30775161">
    <w:abstractNumId w:val="0"/>
  </w:num>
  <w:num w:numId="2" w16cid:durableId="1167092818">
    <w:abstractNumId w:val="2"/>
  </w:num>
  <w:num w:numId="3" w16cid:durableId="59664047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C9"/>
    <w:rsid w:val="00006AB5"/>
    <w:rsid w:val="00164365"/>
    <w:rsid w:val="0031020C"/>
    <w:rsid w:val="004E1839"/>
    <w:rsid w:val="004F4D38"/>
    <w:rsid w:val="005604A3"/>
    <w:rsid w:val="005B08F4"/>
    <w:rsid w:val="00661F7D"/>
    <w:rsid w:val="006C3CDC"/>
    <w:rsid w:val="006F4EED"/>
    <w:rsid w:val="00707AD9"/>
    <w:rsid w:val="008C5534"/>
    <w:rsid w:val="009649A4"/>
    <w:rsid w:val="00A537C9"/>
    <w:rsid w:val="00A649ED"/>
    <w:rsid w:val="00A945BA"/>
    <w:rsid w:val="00AD367E"/>
    <w:rsid w:val="00D17CB3"/>
    <w:rsid w:val="00DD5CC8"/>
    <w:rsid w:val="00E05A15"/>
    <w:rsid w:val="00E54F5B"/>
    <w:rsid w:val="00E82BF6"/>
    <w:rsid w:val="00F72FB9"/>
    <w:rsid w:val="00FC5351"/>
    <w:rsid w:val="69293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2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C9"/>
    <w:pPr>
      <w:spacing w:after="200" w:line="276" w:lineRule="auto"/>
    </w:pPr>
    <w:rPr>
      <w:rFonts w:ascii="Calibri" w:hAnsi="Calibri" w:cs="Calibri"/>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C9"/>
    <w:pPr>
      <w:ind w:left="720"/>
      <w:contextualSpacing/>
    </w:pPr>
  </w:style>
  <w:style w:type="character" w:styleId="Hyperlink">
    <w:name w:val="Hyperlink"/>
    <w:basedOn w:val="DefaultParagraphFont"/>
    <w:uiPriority w:val="99"/>
    <w:unhideWhenUsed/>
    <w:rsid w:val="00AD367E"/>
    <w:rPr>
      <w:color w:val="0563C1" w:themeColor="hyperlink"/>
      <w:u w:val="single"/>
    </w:rPr>
  </w:style>
  <w:style w:type="character" w:styleId="UnresolvedMention">
    <w:name w:val="Unresolved Mention"/>
    <w:basedOn w:val="DefaultParagraphFont"/>
    <w:uiPriority w:val="99"/>
    <w:semiHidden/>
    <w:unhideWhenUsed/>
    <w:rsid w:val="00AD367E"/>
    <w:rPr>
      <w:color w:val="605E5C"/>
      <w:shd w:val="clear" w:color="auto" w:fill="E1DFDD"/>
    </w:rPr>
  </w:style>
  <w:style w:type="paragraph" w:styleId="Header">
    <w:name w:val="header"/>
    <w:basedOn w:val="Normal"/>
    <w:link w:val="HeaderChar"/>
    <w:uiPriority w:val="99"/>
    <w:unhideWhenUsed/>
    <w:rsid w:val="0016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65"/>
    <w:rPr>
      <w:rFonts w:ascii="Calibri" w:hAnsi="Calibri" w:cs="Calibri"/>
      <w:lang w:eastAsia="en-CA"/>
    </w:rPr>
  </w:style>
  <w:style w:type="paragraph" w:styleId="Footer">
    <w:name w:val="footer"/>
    <w:basedOn w:val="Normal"/>
    <w:link w:val="FooterChar"/>
    <w:uiPriority w:val="99"/>
    <w:unhideWhenUsed/>
    <w:rsid w:val="0016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65"/>
    <w:rPr>
      <w:rFonts w:ascii="Calibri" w:hAnsi="Calibri" w:cs="Calibri"/>
      <w:lang w:eastAsia="en-CA"/>
    </w:rPr>
  </w:style>
  <w:style w:type="character" w:styleId="FollowedHyperlink">
    <w:name w:val="FollowedHyperlink"/>
    <w:basedOn w:val="DefaultParagraphFont"/>
    <w:uiPriority w:val="99"/>
    <w:semiHidden/>
    <w:unhideWhenUsed/>
    <w:rsid w:val="00A64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3572">
      <w:bodyDiv w:val="1"/>
      <w:marLeft w:val="0"/>
      <w:marRight w:val="0"/>
      <w:marTop w:val="0"/>
      <w:marBottom w:val="0"/>
      <w:divBdr>
        <w:top w:val="none" w:sz="0" w:space="0" w:color="auto"/>
        <w:left w:val="none" w:sz="0" w:space="0" w:color="auto"/>
        <w:bottom w:val="none" w:sz="0" w:space="0" w:color="auto"/>
        <w:right w:val="none" w:sz="0" w:space="0" w:color="auto"/>
      </w:divBdr>
    </w:div>
    <w:div w:id="643702625">
      <w:bodyDiv w:val="1"/>
      <w:marLeft w:val="0"/>
      <w:marRight w:val="0"/>
      <w:marTop w:val="0"/>
      <w:marBottom w:val="0"/>
      <w:divBdr>
        <w:top w:val="none" w:sz="0" w:space="0" w:color="auto"/>
        <w:left w:val="none" w:sz="0" w:space="0" w:color="auto"/>
        <w:bottom w:val="none" w:sz="0" w:space="0" w:color="auto"/>
        <w:right w:val="none" w:sz="0" w:space="0" w:color="auto"/>
      </w:divBdr>
    </w:div>
    <w:div w:id="1148745996">
      <w:bodyDiv w:val="1"/>
      <w:marLeft w:val="0"/>
      <w:marRight w:val="0"/>
      <w:marTop w:val="0"/>
      <w:marBottom w:val="0"/>
      <w:divBdr>
        <w:top w:val="none" w:sz="0" w:space="0" w:color="auto"/>
        <w:left w:val="none" w:sz="0" w:space="0" w:color="auto"/>
        <w:bottom w:val="none" w:sz="0" w:space="0" w:color="auto"/>
        <w:right w:val="none" w:sz="0" w:space="0" w:color="auto"/>
      </w:divBdr>
    </w:div>
    <w:div w:id="1981839737">
      <w:bodyDiv w:val="1"/>
      <w:marLeft w:val="0"/>
      <w:marRight w:val="0"/>
      <w:marTop w:val="0"/>
      <w:marBottom w:val="0"/>
      <w:divBdr>
        <w:top w:val="none" w:sz="0" w:space="0" w:color="auto"/>
        <w:left w:val="none" w:sz="0" w:space="0" w:color="auto"/>
        <w:bottom w:val="none" w:sz="0" w:space="0" w:color="auto"/>
        <w:right w:val="none" w:sz="0" w:space="0" w:color="auto"/>
      </w:divBdr>
    </w:div>
    <w:div w:id="20243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ham@retail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2023-09-05T16:15:00Z</dcterms:created>
  <dcterms:modified xsi:type="dcterms:W3CDTF">2023-09-05T16:15:00Z</dcterms:modified>
</cp:coreProperties>
</file>