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2AF28" w14:textId="621E6244" w:rsidR="002C3D7F" w:rsidRPr="002C3D7F" w:rsidRDefault="007031BE" w:rsidP="002C3D7F">
      <w:pPr>
        <w:rPr>
          <w:rFonts w:ascii="Calibri" w:eastAsia="Calibri" w:hAnsi="Calibri" w:cs="Times New Roman"/>
        </w:rPr>
      </w:pPr>
      <w:r>
        <w:t xml:space="preserve">Due to </w:t>
      </w:r>
      <w:r w:rsidR="0008462E">
        <w:t xml:space="preserve">the unprecedented demand and urgent need for disinfectants and hand sanitizers during the COVID-19 pandemic, an interim measure has been implemented to </w:t>
      </w:r>
      <w:r w:rsidR="009E0FD9">
        <w:t xml:space="preserve">expedite access to supplies </w:t>
      </w:r>
      <w:r w:rsidR="0008462E">
        <w:t xml:space="preserve">of products that </w:t>
      </w:r>
      <w:r w:rsidR="009E0FD9">
        <w:t xml:space="preserve">may </w:t>
      </w:r>
      <w:r w:rsidR="0008462E">
        <w:t xml:space="preserve">not fully meet regulatory requirements under the </w:t>
      </w:r>
      <w:r w:rsidR="0008462E" w:rsidRPr="003C0EB8">
        <w:rPr>
          <w:i/>
        </w:rPr>
        <w:t>Food and Drugs Act</w:t>
      </w:r>
      <w:r w:rsidR="0008462E">
        <w:t>. Persons requesting to undertake exceptional release of disinfectants or sanitizers are required to co</w:t>
      </w:r>
      <w:r w:rsidR="00941D7E">
        <w:t>mplete</w:t>
      </w:r>
      <w:r w:rsidR="007D3DB7">
        <w:t xml:space="preserve"> this</w:t>
      </w:r>
      <w:r w:rsidR="0008462E">
        <w:t xml:space="preserve"> form. As part of this</w:t>
      </w:r>
      <w:r>
        <w:t xml:space="preserve"> submission</w:t>
      </w:r>
      <w:r w:rsidR="0008462E">
        <w:t xml:space="preserve">, persons are asked to self-triage their proposal. </w:t>
      </w:r>
      <w:r w:rsidR="002C3D7F" w:rsidRPr="002F76DD">
        <w:t xml:space="preserve">Please submit the completed form to: </w:t>
      </w:r>
      <w:hyperlink r:id="rId6" w:history="1">
        <w:r w:rsidR="002C3D7F" w:rsidRPr="00421771">
          <w:rPr>
            <w:rFonts w:ascii="Calibri" w:eastAsia="Calibri" w:hAnsi="Calibri" w:cs="Times New Roman"/>
            <w:color w:val="0000FF"/>
            <w:u w:val="single"/>
          </w:rPr>
          <w:t>hc.covid19healthproducts-produitsdesante.sc@canada.ca</w:t>
        </w:r>
      </w:hyperlink>
      <w:r w:rsidR="002C3D7F">
        <w:rPr>
          <w:rFonts w:ascii="Calibri" w:eastAsia="Calibri" w:hAnsi="Calibri" w:cs="Times New Roman"/>
          <w:color w:val="0000FF"/>
          <w:u w:val="single"/>
        </w:rPr>
        <w:t xml:space="preserve">. </w:t>
      </w:r>
      <w:r w:rsidR="0008462E">
        <w:t xml:space="preserve">Level 1 or 2 requests only require notification </w:t>
      </w:r>
      <w:r w:rsidR="00FF1D1A">
        <w:t>to Health Canada by submitting this completed form</w:t>
      </w:r>
      <w:r w:rsidR="0008462E">
        <w:t>. Level 3 or 4 requests require a case-by-case review by Health Canada</w:t>
      </w:r>
      <w:r w:rsidR="00FF1D1A">
        <w:t xml:space="preserve">. </w:t>
      </w:r>
      <w:r w:rsidR="0008462E">
        <w:t xml:space="preserve"> </w:t>
      </w:r>
      <w:r w:rsidR="002C3D7F" w:rsidRPr="002C3D7F">
        <w:rPr>
          <w:rFonts w:ascii="Calibri" w:eastAsia="Calibri" w:hAnsi="Calibri" w:cs="Times New Roman"/>
        </w:rPr>
        <w:t xml:space="preserve">For any questions related to this process, please contact Health Canada at: </w:t>
      </w:r>
      <w:hyperlink r:id="rId7" w:history="1">
        <w:r w:rsidR="002C3D7F" w:rsidRPr="002C3D7F">
          <w:rPr>
            <w:rStyle w:val="Hyperlink"/>
            <w:rFonts w:ascii="Calibri" w:eastAsia="Calibri" w:hAnsi="Calibri" w:cs="Times New Roman"/>
          </w:rPr>
          <w:t>hc.covid19healthproducts-produitsdesante.sc@canada.ca</w:t>
        </w:r>
      </w:hyperlink>
      <w:r w:rsidR="002C3D7F" w:rsidRPr="002C3D7F">
        <w:rPr>
          <w:rFonts w:ascii="Calibri" w:eastAsia="Calibri" w:hAnsi="Calibri" w:cs="Times New Roman"/>
        </w:rPr>
        <w:t>.</w:t>
      </w:r>
    </w:p>
    <w:p w14:paraId="3C64A2B9" w14:textId="77777777" w:rsidR="002C3D7F" w:rsidRPr="002F76DD" w:rsidRDefault="002C3D7F" w:rsidP="002C3D7F">
      <w:r w:rsidRPr="002F76DD">
        <w:t xml:space="preserve">Note that any product associated with false or misleading claims or that is found to pose a risk to health will be subject to enforcement action by Health Canada, including but not limited to refusing shipments at the border and product seizures.  </w:t>
      </w:r>
    </w:p>
    <w:tbl>
      <w:tblPr>
        <w:tblStyle w:val="TableGrid"/>
        <w:tblW w:w="10740" w:type="dxa"/>
        <w:tblInd w:w="-147" w:type="dxa"/>
        <w:tblLook w:val="04A0" w:firstRow="1" w:lastRow="0" w:firstColumn="1" w:lastColumn="0" w:noHBand="0" w:noVBand="1"/>
      </w:tblPr>
      <w:tblGrid>
        <w:gridCol w:w="1555"/>
        <w:gridCol w:w="370"/>
        <w:gridCol w:w="586"/>
        <w:gridCol w:w="539"/>
        <w:gridCol w:w="914"/>
        <w:gridCol w:w="1470"/>
        <w:gridCol w:w="436"/>
        <w:gridCol w:w="646"/>
        <w:gridCol w:w="473"/>
        <w:gridCol w:w="3751"/>
      </w:tblGrid>
      <w:tr w:rsidR="009A5468" w14:paraId="57E3B34A" w14:textId="77777777" w:rsidTr="00BD5F37">
        <w:tc>
          <w:tcPr>
            <w:tcW w:w="5434" w:type="dxa"/>
            <w:gridSpan w:val="6"/>
            <w:shd w:val="clear" w:color="auto" w:fill="BFBFBF" w:themeFill="background1" w:themeFillShade="BF"/>
          </w:tcPr>
          <w:p w14:paraId="6FF3E107" w14:textId="08FFB738" w:rsidR="009A5468" w:rsidRDefault="00BD5F37">
            <w:r>
              <w:t>P</w:t>
            </w:r>
            <w:r w:rsidR="009A5468">
              <w:t>art I: Company Identifier</w:t>
            </w:r>
          </w:p>
        </w:tc>
        <w:tc>
          <w:tcPr>
            <w:tcW w:w="5306" w:type="dxa"/>
            <w:gridSpan w:val="4"/>
            <w:shd w:val="clear" w:color="auto" w:fill="BFBFBF" w:themeFill="background1" w:themeFillShade="BF"/>
          </w:tcPr>
          <w:p w14:paraId="7A0CCB64" w14:textId="77777777" w:rsidR="009A5468" w:rsidRDefault="009A5468">
            <w:r>
              <w:t>Part II: Self-Triage</w:t>
            </w:r>
          </w:p>
        </w:tc>
      </w:tr>
      <w:tr w:rsidR="007D3DB7" w14:paraId="7962CDF4" w14:textId="77777777" w:rsidTr="00BD5F37">
        <w:trPr>
          <w:trHeight w:val="866"/>
        </w:trPr>
        <w:tc>
          <w:tcPr>
            <w:tcW w:w="1925" w:type="dxa"/>
            <w:gridSpan w:val="2"/>
          </w:tcPr>
          <w:p w14:paraId="5561F061" w14:textId="513AC659" w:rsidR="007D3DB7" w:rsidRDefault="007D3DB7" w:rsidP="00DC7D51">
            <w:r>
              <w:t>Company Name</w:t>
            </w:r>
          </w:p>
        </w:tc>
        <w:tc>
          <w:tcPr>
            <w:tcW w:w="3509" w:type="dxa"/>
            <w:gridSpan w:val="4"/>
          </w:tcPr>
          <w:p w14:paraId="6CB618D7" w14:textId="300B8EF7" w:rsidR="007D3DB7" w:rsidRPr="009A5468" w:rsidRDefault="007D3DB7">
            <w:pPr>
              <w:rPr>
                <w:i/>
              </w:rPr>
            </w:pPr>
          </w:p>
        </w:tc>
        <w:tc>
          <w:tcPr>
            <w:tcW w:w="436" w:type="dxa"/>
            <w:vMerge w:val="restart"/>
          </w:tcPr>
          <w:p w14:paraId="20E3E658" w14:textId="7E35540F" w:rsidR="007D3DB7" w:rsidRDefault="007D3DB7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19" w:type="dxa"/>
            <w:gridSpan w:val="2"/>
            <w:vMerge w:val="restart"/>
          </w:tcPr>
          <w:p w14:paraId="620889B8" w14:textId="77777777" w:rsidR="007D3DB7" w:rsidRDefault="007D3DB7">
            <w:r>
              <w:t>Level 1</w:t>
            </w:r>
          </w:p>
        </w:tc>
        <w:tc>
          <w:tcPr>
            <w:tcW w:w="3751" w:type="dxa"/>
            <w:vMerge w:val="restart"/>
          </w:tcPr>
          <w:p w14:paraId="7C984A2E" w14:textId="7CA0B6A9" w:rsidR="007D3DB7" w:rsidRPr="00F81BE8" w:rsidRDefault="007D3DB7" w:rsidP="00941D7E">
            <w:r w:rsidRPr="00F81BE8">
              <w:t xml:space="preserve">Product authorized in Canada, but not fully compliant with requirements </w:t>
            </w:r>
            <w:r w:rsidR="001C728F" w:rsidRPr="00F81BE8">
              <w:t>(e.g. English-only labelling; Hand sanitizers that meet the NNHPD’s Antiseptic skin cleansers monograph requirements and have a DIN or NPN for personal commercial use or for a different dosage form)</w:t>
            </w:r>
            <w:r w:rsidR="002D52E4" w:rsidRPr="00F81BE8">
              <w:rPr>
                <w:b/>
              </w:rPr>
              <w:t>*</w:t>
            </w:r>
          </w:p>
        </w:tc>
      </w:tr>
      <w:tr w:rsidR="007D3DB7" w14:paraId="4705DCA2" w14:textId="77777777" w:rsidTr="00BD5F37">
        <w:trPr>
          <w:trHeight w:val="518"/>
        </w:trPr>
        <w:tc>
          <w:tcPr>
            <w:tcW w:w="1925" w:type="dxa"/>
            <w:gridSpan w:val="2"/>
          </w:tcPr>
          <w:p w14:paraId="33B94AC5" w14:textId="297D424A" w:rsidR="00DC7D51" w:rsidRDefault="007D3DB7" w:rsidP="00DC7D51">
            <w:r>
              <w:t xml:space="preserve">Company </w:t>
            </w:r>
            <w:r w:rsidR="00DC7D51">
              <w:t>A</w:t>
            </w:r>
            <w:r>
              <w:t>ddress</w:t>
            </w:r>
          </w:p>
        </w:tc>
        <w:tc>
          <w:tcPr>
            <w:tcW w:w="3509" w:type="dxa"/>
            <w:gridSpan w:val="4"/>
          </w:tcPr>
          <w:p w14:paraId="667629A7" w14:textId="77777777" w:rsidR="007D3DB7" w:rsidRDefault="007D3DB7">
            <w:pPr>
              <w:rPr>
                <w:i/>
              </w:rPr>
            </w:pPr>
          </w:p>
        </w:tc>
        <w:tc>
          <w:tcPr>
            <w:tcW w:w="436" w:type="dxa"/>
            <w:vMerge/>
          </w:tcPr>
          <w:p w14:paraId="5E28CD73" w14:textId="77777777" w:rsidR="007D3DB7" w:rsidRDefault="007D3DB7"/>
        </w:tc>
        <w:tc>
          <w:tcPr>
            <w:tcW w:w="1119" w:type="dxa"/>
            <w:gridSpan w:val="2"/>
            <w:vMerge/>
          </w:tcPr>
          <w:p w14:paraId="5E5E9030" w14:textId="77777777" w:rsidR="007D3DB7" w:rsidRDefault="007D3DB7"/>
        </w:tc>
        <w:tc>
          <w:tcPr>
            <w:tcW w:w="3751" w:type="dxa"/>
            <w:vMerge/>
          </w:tcPr>
          <w:p w14:paraId="6CCE725A" w14:textId="77777777" w:rsidR="007D3DB7" w:rsidRDefault="007D3DB7"/>
        </w:tc>
      </w:tr>
      <w:tr w:rsidR="007800EA" w14:paraId="55E66BDD" w14:textId="77777777" w:rsidTr="00BD5F37">
        <w:trPr>
          <w:trHeight w:val="65"/>
        </w:trPr>
        <w:tc>
          <w:tcPr>
            <w:tcW w:w="1925" w:type="dxa"/>
            <w:gridSpan w:val="2"/>
            <w:vMerge w:val="restart"/>
          </w:tcPr>
          <w:p w14:paraId="5E840499" w14:textId="7512A99D" w:rsidR="009A5468" w:rsidRDefault="009A5468">
            <w:r>
              <w:t>Key Contact</w:t>
            </w:r>
            <w:r w:rsidR="00DC7D51">
              <w:t xml:space="preserve"> Details</w:t>
            </w:r>
          </w:p>
        </w:tc>
        <w:tc>
          <w:tcPr>
            <w:tcW w:w="3509" w:type="dxa"/>
            <w:gridSpan w:val="4"/>
            <w:vMerge w:val="restart"/>
          </w:tcPr>
          <w:p w14:paraId="09B13E46" w14:textId="77777777" w:rsidR="009A5468" w:rsidRDefault="009A5468">
            <w:pPr>
              <w:rPr>
                <w:i/>
              </w:rPr>
            </w:pPr>
            <w:r>
              <w:rPr>
                <w:i/>
              </w:rPr>
              <w:t>Name</w:t>
            </w:r>
          </w:p>
          <w:p w14:paraId="3F2F5A60" w14:textId="77777777" w:rsidR="00FF1D1A" w:rsidRDefault="00FF1D1A">
            <w:pPr>
              <w:rPr>
                <w:i/>
              </w:rPr>
            </w:pPr>
          </w:p>
          <w:p w14:paraId="597CE631" w14:textId="77777777" w:rsidR="00DC7D51" w:rsidRDefault="00DC7D51">
            <w:pPr>
              <w:rPr>
                <w:i/>
              </w:rPr>
            </w:pPr>
          </w:p>
          <w:p w14:paraId="6FAEAAFD" w14:textId="77777777" w:rsidR="009A5468" w:rsidRDefault="009A5468">
            <w:pPr>
              <w:rPr>
                <w:i/>
              </w:rPr>
            </w:pPr>
            <w:r>
              <w:rPr>
                <w:i/>
              </w:rPr>
              <w:t>Phone Number</w:t>
            </w:r>
          </w:p>
          <w:p w14:paraId="16AAEF9E" w14:textId="77777777" w:rsidR="00FF1D1A" w:rsidRDefault="00FF1D1A">
            <w:pPr>
              <w:rPr>
                <w:i/>
              </w:rPr>
            </w:pPr>
          </w:p>
          <w:p w14:paraId="2E68BFD6" w14:textId="77777777" w:rsidR="00DC7D51" w:rsidRDefault="00DC7D51">
            <w:pPr>
              <w:rPr>
                <w:i/>
              </w:rPr>
            </w:pPr>
          </w:p>
          <w:p w14:paraId="1AE2A885" w14:textId="77777777" w:rsidR="009A5468" w:rsidRPr="009A5468" w:rsidRDefault="009A5468">
            <w:pPr>
              <w:rPr>
                <w:i/>
              </w:rPr>
            </w:pPr>
            <w:r>
              <w:rPr>
                <w:i/>
              </w:rPr>
              <w:t>Email address</w:t>
            </w:r>
          </w:p>
        </w:tc>
        <w:sdt>
          <w:sdtPr>
            <w:id w:val="-124041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467AC7E" w14:textId="77777777" w:rsidR="009A5468" w:rsidRDefault="009A54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9" w:type="dxa"/>
            <w:gridSpan w:val="2"/>
          </w:tcPr>
          <w:p w14:paraId="18511DC4" w14:textId="77777777" w:rsidR="009A5468" w:rsidRDefault="009A5468">
            <w:r>
              <w:t>Level 2</w:t>
            </w:r>
          </w:p>
        </w:tc>
        <w:tc>
          <w:tcPr>
            <w:tcW w:w="3751" w:type="dxa"/>
          </w:tcPr>
          <w:p w14:paraId="7AEFA052" w14:textId="1A3AD0BD" w:rsidR="009A5468" w:rsidRDefault="009A5468" w:rsidP="008D2765">
            <w:r>
              <w:t xml:space="preserve">Product </w:t>
            </w:r>
            <w:r w:rsidR="00FF1D1A">
              <w:t xml:space="preserve">not </w:t>
            </w:r>
            <w:proofErr w:type="gramStart"/>
            <w:r>
              <w:t>authorized</w:t>
            </w:r>
            <w:proofErr w:type="gramEnd"/>
            <w:r>
              <w:t xml:space="preserve"> in Canada but </w:t>
            </w:r>
            <w:r w:rsidR="00FF1D1A">
              <w:t xml:space="preserve">is </w:t>
            </w:r>
            <w:bookmarkStart w:id="0" w:name="_GoBack"/>
            <w:bookmarkEnd w:id="0"/>
            <w:r>
              <w:t xml:space="preserve">authorized </w:t>
            </w:r>
            <w:r w:rsidR="00A96847">
              <w:t xml:space="preserve">or registered </w:t>
            </w:r>
            <w:r>
              <w:t>in</w:t>
            </w:r>
            <w:r w:rsidR="008D2765">
              <w:t xml:space="preserve"> </w:t>
            </w:r>
            <w:r w:rsidR="00FF1D1A">
              <w:t xml:space="preserve">the </w:t>
            </w:r>
            <w:r w:rsidR="008D2765">
              <w:t>United States or</w:t>
            </w:r>
            <w:r w:rsidR="000745F1">
              <w:t xml:space="preserve"> an</w:t>
            </w:r>
            <w:r>
              <w:t xml:space="preserve"> </w:t>
            </w:r>
            <w:hyperlink r:id="rId8" w:history="1">
              <w:r w:rsidRPr="00366784">
                <w:rPr>
                  <w:rStyle w:val="Hyperlink"/>
                </w:rPr>
                <w:t>MRA</w:t>
              </w:r>
            </w:hyperlink>
            <w:r>
              <w:t xml:space="preserve"> country.</w:t>
            </w:r>
          </w:p>
        </w:tc>
      </w:tr>
      <w:tr w:rsidR="007800EA" w14:paraId="436E85E9" w14:textId="77777777" w:rsidTr="00BD5F37">
        <w:trPr>
          <w:trHeight w:val="65"/>
        </w:trPr>
        <w:tc>
          <w:tcPr>
            <w:tcW w:w="1925" w:type="dxa"/>
            <w:gridSpan w:val="2"/>
            <w:vMerge/>
          </w:tcPr>
          <w:p w14:paraId="03C4E3B7" w14:textId="77777777" w:rsidR="009A5468" w:rsidRDefault="009A5468" w:rsidP="009A5468"/>
        </w:tc>
        <w:tc>
          <w:tcPr>
            <w:tcW w:w="3509" w:type="dxa"/>
            <w:gridSpan w:val="4"/>
            <w:vMerge/>
          </w:tcPr>
          <w:p w14:paraId="3360A292" w14:textId="77777777" w:rsidR="009A5468" w:rsidRDefault="009A5468" w:rsidP="009A5468"/>
        </w:tc>
        <w:sdt>
          <w:sdtPr>
            <w:id w:val="-165489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D4992A2" w14:textId="77777777" w:rsidR="009A5468" w:rsidRDefault="009A5468" w:rsidP="009A54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9" w:type="dxa"/>
            <w:gridSpan w:val="2"/>
          </w:tcPr>
          <w:p w14:paraId="2A8B114B" w14:textId="77777777" w:rsidR="009A5468" w:rsidRDefault="009A5468" w:rsidP="009A5468">
            <w:r>
              <w:t>Level 3</w:t>
            </w:r>
          </w:p>
        </w:tc>
        <w:tc>
          <w:tcPr>
            <w:tcW w:w="3751" w:type="dxa"/>
          </w:tcPr>
          <w:p w14:paraId="342325D1" w14:textId="5D6697EF" w:rsidR="009A5468" w:rsidRDefault="00FF1D1A" w:rsidP="00FF1D1A">
            <w:r>
              <w:t xml:space="preserve">Product not </w:t>
            </w:r>
            <w:proofErr w:type="gramStart"/>
            <w:r w:rsidR="000745F1">
              <w:t>authorized</w:t>
            </w:r>
            <w:proofErr w:type="gramEnd"/>
            <w:r w:rsidR="000745F1">
              <w:t xml:space="preserve"> </w:t>
            </w:r>
            <w:r>
              <w:t xml:space="preserve">in Canada but </w:t>
            </w:r>
            <w:r w:rsidR="000745F1">
              <w:t>is</w:t>
            </w:r>
            <w:r w:rsidR="008D2765" w:rsidRPr="008D2765">
              <w:t xml:space="preserve"> authorized </w:t>
            </w:r>
            <w:r w:rsidR="00A96847">
              <w:t xml:space="preserve">or registered </w:t>
            </w:r>
            <w:r w:rsidR="008D2765" w:rsidRPr="008D2765">
              <w:t>in</w:t>
            </w:r>
            <w:r w:rsidR="008D2765">
              <w:t xml:space="preserve"> </w:t>
            </w:r>
            <w:r w:rsidR="008D2765" w:rsidRPr="008D2765">
              <w:t>a country</w:t>
            </w:r>
            <w:r w:rsidR="000745F1">
              <w:t xml:space="preserve"> other than the</w:t>
            </w:r>
            <w:r w:rsidR="008D2765" w:rsidRPr="008D2765">
              <w:t xml:space="preserve"> United States or an MRA </w:t>
            </w:r>
            <w:r w:rsidR="000745F1" w:rsidRPr="008D2765">
              <w:t>partner</w:t>
            </w:r>
            <w:r w:rsidR="000745F1">
              <w:t>.</w:t>
            </w:r>
          </w:p>
        </w:tc>
      </w:tr>
      <w:tr w:rsidR="007800EA" w14:paraId="5D8BA4B5" w14:textId="77777777" w:rsidTr="00BD5F37">
        <w:trPr>
          <w:trHeight w:val="725"/>
        </w:trPr>
        <w:tc>
          <w:tcPr>
            <w:tcW w:w="1925" w:type="dxa"/>
            <w:gridSpan w:val="2"/>
            <w:vMerge/>
          </w:tcPr>
          <w:p w14:paraId="02142453" w14:textId="77777777" w:rsidR="009A5468" w:rsidRDefault="009A5468" w:rsidP="009A5468"/>
        </w:tc>
        <w:tc>
          <w:tcPr>
            <w:tcW w:w="3509" w:type="dxa"/>
            <w:gridSpan w:val="4"/>
            <w:vMerge/>
          </w:tcPr>
          <w:p w14:paraId="59C22E1C" w14:textId="77777777" w:rsidR="009A5468" w:rsidRDefault="009A5468" w:rsidP="009A5468"/>
        </w:tc>
        <w:sdt>
          <w:sdtPr>
            <w:id w:val="51226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6FDD97" w14:textId="77777777" w:rsidR="009A5468" w:rsidRDefault="009A5468" w:rsidP="009A54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9" w:type="dxa"/>
            <w:gridSpan w:val="2"/>
          </w:tcPr>
          <w:p w14:paraId="2394A62D" w14:textId="77777777" w:rsidR="009A5468" w:rsidRDefault="009A5468" w:rsidP="009A5468">
            <w:r>
              <w:t>Level 4</w:t>
            </w:r>
          </w:p>
        </w:tc>
        <w:tc>
          <w:tcPr>
            <w:tcW w:w="3751" w:type="dxa"/>
          </w:tcPr>
          <w:p w14:paraId="18B7C84B" w14:textId="77777777" w:rsidR="009A5468" w:rsidRDefault="009A5468" w:rsidP="009A5468">
            <w:r>
              <w:t>Unauthorized product that is not currently marketed in any country.</w:t>
            </w:r>
          </w:p>
        </w:tc>
      </w:tr>
      <w:tr w:rsidR="0008462E" w14:paraId="533939A2" w14:textId="77777777" w:rsidTr="00BD5F37">
        <w:tc>
          <w:tcPr>
            <w:tcW w:w="10740" w:type="dxa"/>
            <w:gridSpan w:val="10"/>
            <w:shd w:val="clear" w:color="auto" w:fill="BFBFBF" w:themeFill="background1" w:themeFillShade="BF"/>
          </w:tcPr>
          <w:p w14:paraId="513AAE30" w14:textId="77777777" w:rsidR="0008462E" w:rsidRDefault="0008462E">
            <w:r>
              <w:t>Part III: Product Identifiers</w:t>
            </w:r>
          </w:p>
        </w:tc>
      </w:tr>
      <w:tr w:rsidR="0008462E" w14:paraId="0268054F" w14:textId="77777777" w:rsidTr="00BD5F37">
        <w:trPr>
          <w:trHeight w:val="1034"/>
        </w:trPr>
        <w:tc>
          <w:tcPr>
            <w:tcW w:w="5434" w:type="dxa"/>
            <w:gridSpan w:val="6"/>
          </w:tcPr>
          <w:p w14:paraId="5564DFA8" w14:textId="7E14B828" w:rsidR="0008462E" w:rsidRDefault="007800EA">
            <w:r>
              <w:t xml:space="preserve">Name of </w:t>
            </w:r>
            <w:r w:rsidR="0008462E">
              <w:t>Product To be Imported</w:t>
            </w:r>
          </w:p>
        </w:tc>
        <w:tc>
          <w:tcPr>
            <w:tcW w:w="5306" w:type="dxa"/>
            <w:gridSpan w:val="4"/>
          </w:tcPr>
          <w:p w14:paraId="129E2A26" w14:textId="3174AE3A" w:rsidR="0008462E" w:rsidRDefault="007800EA">
            <w:r>
              <w:t xml:space="preserve">Name of </w:t>
            </w:r>
            <w:r w:rsidR="0008462E">
              <w:t>Canadian Reference Product (</w:t>
            </w:r>
            <w:r w:rsidR="008D2765">
              <w:t>required for Level 1</w:t>
            </w:r>
            <w:r w:rsidR="00794DC1">
              <w:t>,</w:t>
            </w:r>
            <w:r w:rsidR="008D2765">
              <w:t xml:space="preserve"> </w:t>
            </w:r>
            <w:r w:rsidR="0008462E">
              <w:t>if available</w:t>
            </w:r>
            <w:r w:rsidR="00794DC1">
              <w:t xml:space="preserve"> for other Levels</w:t>
            </w:r>
            <w:r w:rsidR="0008462E">
              <w:t>)</w:t>
            </w:r>
          </w:p>
          <w:p w14:paraId="19E507C6" w14:textId="07FD11BD" w:rsidR="00794DC1" w:rsidRDefault="00794DC1"/>
        </w:tc>
      </w:tr>
      <w:tr w:rsidR="007800EA" w14:paraId="5683A806" w14:textId="77777777" w:rsidTr="00BD5F37">
        <w:trPr>
          <w:trHeight w:val="1687"/>
        </w:trPr>
        <w:tc>
          <w:tcPr>
            <w:tcW w:w="2511" w:type="dxa"/>
            <w:gridSpan w:val="3"/>
          </w:tcPr>
          <w:p w14:paraId="6BA05B06" w14:textId="0C8C51D2" w:rsidR="007800EA" w:rsidRDefault="007800EA">
            <w:r>
              <w:rPr>
                <w:color w:val="000000"/>
              </w:rPr>
              <w:t xml:space="preserve">Country of import and manufacturer (site) </w:t>
            </w:r>
          </w:p>
        </w:tc>
        <w:tc>
          <w:tcPr>
            <w:tcW w:w="2923" w:type="dxa"/>
            <w:gridSpan w:val="3"/>
          </w:tcPr>
          <w:p w14:paraId="145C3556" w14:textId="7E2BAC64" w:rsidR="007800EA" w:rsidRDefault="007800EA" w:rsidP="00794DC1">
            <w:r>
              <w:t>Foreign Registration Number  and Country of Registration (</w:t>
            </w:r>
            <w:r w:rsidRPr="002F4055">
              <w:rPr>
                <w:sz w:val="20"/>
                <w:szCs w:val="20"/>
              </w:rPr>
              <w:t>Required for Level 1 and 2</w:t>
            </w:r>
            <w:r>
              <w:t xml:space="preserve">) </w:t>
            </w:r>
            <w:r>
              <w:rPr>
                <w:i/>
              </w:rPr>
              <w:t xml:space="preserve"> </w:t>
            </w:r>
          </w:p>
          <w:p w14:paraId="45129F81" w14:textId="4024921E" w:rsidR="007800EA" w:rsidRDefault="007800EA"/>
        </w:tc>
        <w:tc>
          <w:tcPr>
            <w:tcW w:w="5306" w:type="dxa"/>
            <w:gridSpan w:val="4"/>
          </w:tcPr>
          <w:p w14:paraId="767DE33E" w14:textId="05AB7F2A" w:rsidR="007800EA" w:rsidRDefault="007800EA">
            <w:r>
              <w:t>Canadian DIN or NPN</w:t>
            </w:r>
            <w:r w:rsidR="009E0FD9">
              <w:t>, if applicable</w:t>
            </w:r>
          </w:p>
        </w:tc>
      </w:tr>
      <w:tr w:rsidR="002F4055" w14:paraId="4B6A18CA" w14:textId="77777777" w:rsidTr="00BD5F37">
        <w:trPr>
          <w:trHeight w:val="1784"/>
        </w:trPr>
        <w:tc>
          <w:tcPr>
            <w:tcW w:w="10740" w:type="dxa"/>
            <w:gridSpan w:val="10"/>
            <w:shd w:val="clear" w:color="auto" w:fill="auto"/>
          </w:tcPr>
          <w:p w14:paraId="4980221D" w14:textId="4A844EB0" w:rsidR="002D52E4" w:rsidRDefault="002D52E4" w:rsidP="002D52E4">
            <w:pPr>
              <w:pStyle w:val="CommentText"/>
            </w:pPr>
            <w:r w:rsidRPr="002D52E4">
              <w:rPr>
                <w:b/>
              </w:rPr>
              <w:t>*</w:t>
            </w:r>
            <w:r>
              <w:t>For Level 1, please provide an explanation of the difference(s) between the approved and unapproved product. Please include a copy of the product label that will be distributed in Canada</w:t>
            </w:r>
            <w:r w:rsidR="00EA2C70">
              <w:t>.</w:t>
            </w:r>
          </w:p>
          <w:p w14:paraId="00FED626" w14:textId="77777777" w:rsidR="002F4055" w:rsidRDefault="002F4055"/>
        </w:tc>
      </w:tr>
      <w:tr w:rsidR="0008462E" w14:paraId="74BC196A" w14:textId="77777777" w:rsidTr="00BD5F37">
        <w:tc>
          <w:tcPr>
            <w:tcW w:w="10740" w:type="dxa"/>
            <w:gridSpan w:val="10"/>
            <w:shd w:val="clear" w:color="auto" w:fill="BFBFBF" w:themeFill="background1" w:themeFillShade="BF"/>
          </w:tcPr>
          <w:p w14:paraId="13D1DA9B" w14:textId="77777777" w:rsidR="0008462E" w:rsidRDefault="0008462E">
            <w:r>
              <w:t>Part IV: Shipment Details (if available at time of application/notification)</w:t>
            </w:r>
          </w:p>
        </w:tc>
      </w:tr>
      <w:tr w:rsidR="007800EA" w14:paraId="22198123" w14:textId="77777777" w:rsidTr="00BD5F37">
        <w:tc>
          <w:tcPr>
            <w:tcW w:w="1555" w:type="dxa"/>
          </w:tcPr>
          <w:p w14:paraId="6F27DEAE" w14:textId="77777777" w:rsidR="0008462E" w:rsidRDefault="0008462E">
            <w:r>
              <w:t>Date of Import</w:t>
            </w:r>
          </w:p>
        </w:tc>
        <w:tc>
          <w:tcPr>
            <w:tcW w:w="2409" w:type="dxa"/>
            <w:gridSpan w:val="4"/>
          </w:tcPr>
          <w:p w14:paraId="1D09DA8B" w14:textId="77777777" w:rsidR="0008462E" w:rsidRDefault="0008462E">
            <w:pPr>
              <w:rPr>
                <w:i/>
              </w:rPr>
            </w:pPr>
          </w:p>
          <w:p w14:paraId="6796BE0F" w14:textId="77777777" w:rsidR="002D52E4" w:rsidRDefault="002D52E4">
            <w:pPr>
              <w:rPr>
                <w:i/>
              </w:rPr>
            </w:pPr>
          </w:p>
        </w:tc>
        <w:tc>
          <w:tcPr>
            <w:tcW w:w="2552" w:type="dxa"/>
            <w:gridSpan w:val="3"/>
          </w:tcPr>
          <w:p w14:paraId="1D06213D" w14:textId="77777777" w:rsidR="0008462E" w:rsidRDefault="0008462E">
            <w:r>
              <w:t>Port of Entry</w:t>
            </w:r>
          </w:p>
        </w:tc>
        <w:tc>
          <w:tcPr>
            <w:tcW w:w="4224" w:type="dxa"/>
            <w:gridSpan w:val="2"/>
          </w:tcPr>
          <w:p w14:paraId="0F35E832" w14:textId="77777777" w:rsidR="0008462E" w:rsidRDefault="0008462E"/>
        </w:tc>
      </w:tr>
      <w:tr w:rsidR="007800EA" w14:paraId="3DB0247A" w14:textId="77777777" w:rsidTr="00BD5F37">
        <w:tc>
          <w:tcPr>
            <w:tcW w:w="1555" w:type="dxa"/>
          </w:tcPr>
          <w:p w14:paraId="477BCD51" w14:textId="56066CA1" w:rsidR="0008462E" w:rsidRDefault="008D2765">
            <w:r>
              <w:t>Destination</w:t>
            </w:r>
          </w:p>
        </w:tc>
        <w:tc>
          <w:tcPr>
            <w:tcW w:w="2409" w:type="dxa"/>
            <w:gridSpan w:val="4"/>
          </w:tcPr>
          <w:p w14:paraId="41455CE7" w14:textId="77777777" w:rsidR="0008462E" w:rsidRDefault="0008462E">
            <w:pPr>
              <w:rPr>
                <w:i/>
              </w:rPr>
            </w:pPr>
          </w:p>
          <w:p w14:paraId="73807FB4" w14:textId="77777777" w:rsidR="002D52E4" w:rsidRDefault="002D52E4">
            <w:pPr>
              <w:rPr>
                <w:i/>
              </w:rPr>
            </w:pPr>
          </w:p>
        </w:tc>
        <w:tc>
          <w:tcPr>
            <w:tcW w:w="2552" w:type="dxa"/>
            <w:gridSpan w:val="3"/>
          </w:tcPr>
          <w:p w14:paraId="23B01015" w14:textId="77777777" w:rsidR="0008462E" w:rsidRDefault="0008462E">
            <w:r>
              <w:t>Tracking Number</w:t>
            </w:r>
          </w:p>
        </w:tc>
        <w:tc>
          <w:tcPr>
            <w:tcW w:w="4224" w:type="dxa"/>
            <w:gridSpan w:val="2"/>
          </w:tcPr>
          <w:p w14:paraId="3465BA7D" w14:textId="77777777" w:rsidR="0008462E" w:rsidRDefault="0008462E"/>
        </w:tc>
      </w:tr>
      <w:tr w:rsidR="007800EA" w14:paraId="4CFB9FB7" w14:textId="77777777" w:rsidTr="00BD5F37">
        <w:tc>
          <w:tcPr>
            <w:tcW w:w="1555" w:type="dxa"/>
          </w:tcPr>
          <w:p w14:paraId="297438B5" w14:textId="77777777" w:rsidR="0008462E" w:rsidRDefault="0008462E">
            <w:r>
              <w:t>Quantity</w:t>
            </w:r>
          </w:p>
        </w:tc>
        <w:tc>
          <w:tcPr>
            <w:tcW w:w="2409" w:type="dxa"/>
            <w:gridSpan w:val="4"/>
          </w:tcPr>
          <w:p w14:paraId="51FF113E" w14:textId="77777777" w:rsidR="0008462E" w:rsidRDefault="0008462E">
            <w:pPr>
              <w:rPr>
                <w:i/>
              </w:rPr>
            </w:pPr>
          </w:p>
          <w:p w14:paraId="6AB0502B" w14:textId="77777777" w:rsidR="002D52E4" w:rsidRDefault="002D52E4">
            <w:pPr>
              <w:rPr>
                <w:i/>
              </w:rPr>
            </w:pPr>
          </w:p>
        </w:tc>
        <w:tc>
          <w:tcPr>
            <w:tcW w:w="2552" w:type="dxa"/>
            <w:gridSpan w:val="3"/>
          </w:tcPr>
          <w:p w14:paraId="0900685A" w14:textId="33027F5D" w:rsidR="0008462E" w:rsidRDefault="002D52E4">
            <w:r>
              <w:t>Lot number(s) if available</w:t>
            </w:r>
          </w:p>
        </w:tc>
        <w:tc>
          <w:tcPr>
            <w:tcW w:w="4224" w:type="dxa"/>
            <w:gridSpan w:val="2"/>
          </w:tcPr>
          <w:p w14:paraId="6FAFF94B" w14:textId="77777777" w:rsidR="0008462E" w:rsidRDefault="0008462E"/>
        </w:tc>
      </w:tr>
      <w:tr w:rsidR="00D22B29" w14:paraId="6D98E41B" w14:textId="77777777" w:rsidTr="00BD5F37">
        <w:tc>
          <w:tcPr>
            <w:tcW w:w="3050" w:type="dxa"/>
            <w:gridSpan w:val="4"/>
          </w:tcPr>
          <w:p w14:paraId="69B0AD56" w14:textId="77777777" w:rsidR="00D22B29" w:rsidRDefault="00D22B29">
            <w:r>
              <w:t>Signature:</w:t>
            </w:r>
          </w:p>
          <w:p w14:paraId="39F6BC98" w14:textId="77777777" w:rsidR="007800EA" w:rsidRDefault="007800EA"/>
          <w:p w14:paraId="248E135B" w14:textId="16267B46" w:rsidR="007800EA" w:rsidRDefault="007800EA"/>
        </w:tc>
        <w:tc>
          <w:tcPr>
            <w:tcW w:w="3466" w:type="dxa"/>
            <w:gridSpan w:val="4"/>
          </w:tcPr>
          <w:p w14:paraId="7989550F" w14:textId="2A02D3B2" w:rsidR="00D22B29" w:rsidRDefault="00D22B29">
            <w:r>
              <w:t>Company Position</w:t>
            </w:r>
            <w:r w:rsidR="002D52E4">
              <w:t xml:space="preserve"> or Title</w:t>
            </w:r>
            <w:r>
              <w:t>:</w:t>
            </w:r>
          </w:p>
        </w:tc>
        <w:tc>
          <w:tcPr>
            <w:tcW w:w="4224" w:type="dxa"/>
            <w:gridSpan w:val="2"/>
          </w:tcPr>
          <w:p w14:paraId="249119D6" w14:textId="0466DEE9" w:rsidR="00D22B29" w:rsidRDefault="00D22B29">
            <w:r>
              <w:t>Date:</w:t>
            </w:r>
          </w:p>
        </w:tc>
      </w:tr>
    </w:tbl>
    <w:p w14:paraId="6C2B17DA" w14:textId="06EF216C" w:rsidR="009A5468" w:rsidRPr="002F76DD" w:rsidRDefault="0058027A">
      <w:pPr>
        <w:rPr>
          <w:sz w:val="18"/>
          <w:szCs w:val="18"/>
        </w:rPr>
      </w:pPr>
      <w:r w:rsidRPr="0058027A">
        <w:t xml:space="preserve"> </w:t>
      </w:r>
      <w:r w:rsidRPr="002F76DD">
        <w:rPr>
          <w:sz w:val="18"/>
          <w:szCs w:val="18"/>
        </w:rPr>
        <w:t xml:space="preserve">All information collected on this form will be protected according to Government of Canada security standards. All government departments </w:t>
      </w:r>
      <w:r w:rsidR="007031BE" w:rsidRPr="002F76DD">
        <w:rPr>
          <w:sz w:val="18"/>
          <w:szCs w:val="18"/>
        </w:rPr>
        <w:t xml:space="preserve">are required to comply with </w:t>
      </w:r>
      <w:r w:rsidR="00EA2C70">
        <w:rPr>
          <w:sz w:val="18"/>
          <w:szCs w:val="18"/>
        </w:rPr>
        <w:t>t</w:t>
      </w:r>
      <w:r w:rsidRPr="002F76DD">
        <w:rPr>
          <w:sz w:val="18"/>
          <w:szCs w:val="18"/>
        </w:rPr>
        <w:t>he Access to Information and Privacy (ATIP) regulations</w:t>
      </w:r>
      <w:r w:rsidR="00EA2C70" w:rsidRPr="002F76DD">
        <w:rPr>
          <w:sz w:val="18"/>
          <w:szCs w:val="18"/>
        </w:rPr>
        <w:t>.</w:t>
      </w:r>
      <w:r w:rsidR="007031BE" w:rsidRPr="002F76DD">
        <w:rPr>
          <w:sz w:val="18"/>
          <w:szCs w:val="18"/>
        </w:rPr>
        <w:t xml:space="preserve"> </w:t>
      </w:r>
    </w:p>
    <w:sectPr w:rsidR="009A5468" w:rsidRPr="002F76DD" w:rsidSect="00BD5F37">
      <w:headerReference w:type="default" r:id="rId9"/>
      <w:pgSz w:w="12240" w:h="20160" w:code="5"/>
      <w:pgMar w:top="1843" w:right="7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974C8" w14:textId="77777777" w:rsidR="00364333" w:rsidRDefault="00364333" w:rsidP="009A5468">
      <w:pPr>
        <w:spacing w:after="0" w:line="240" w:lineRule="auto"/>
      </w:pPr>
      <w:r>
        <w:separator/>
      </w:r>
    </w:p>
  </w:endnote>
  <w:endnote w:type="continuationSeparator" w:id="0">
    <w:p w14:paraId="07A69F80" w14:textId="77777777" w:rsidR="00364333" w:rsidRDefault="00364333" w:rsidP="009A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4C35" w14:textId="77777777" w:rsidR="00364333" w:rsidRDefault="00364333" w:rsidP="009A5468">
      <w:pPr>
        <w:spacing w:after="0" w:line="240" w:lineRule="auto"/>
      </w:pPr>
      <w:r>
        <w:separator/>
      </w:r>
    </w:p>
  </w:footnote>
  <w:footnote w:type="continuationSeparator" w:id="0">
    <w:p w14:paraId="0C5E0614" w14:textId="77777777" w:rsidR="00364333" w:rsidRDefault="00364333" w:rsidP="009A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E8ED" w14:textId="77777777" w:rsidR="00DC7D51" w:rsidRPr="002C3D7F" w:rsidRDefault="0008462E" w:rsidP="00DC7D51">
    <w:pPr>
      <w:pStyle w:val="Header"/>
      <w:jc w:val="center"/>
      <w:rPr>
        <w:b/>
        <w:sz w:val="28"/>
      </w:rPr>
    </w:pPr>
    <w:r w:rsidRPr="002C3D7F">
      <w:rPr>
        <w:b/>
        <w:sz w:val="28"/>
      </w:rPr>
      <w:t xml:space="preserve">Health Canada </w:t>
    </w:r>
    <w:r w:rsidR="009A5468" w:rsidRPr="002C3D7F">
      <w:rPr>
        <w:b/>
        <w:sz w:val="28"/>
      </w:rPr>
      <w:t xml:space="preserve">Application and Notification Form for Exceptional Release of </w:t>
    </w:r>
  </w:p>
  <w:p w14:paraId="77287588" w14:textId="742C9274" w:rsidR="009A5468" w:rsidRPr="002C3D7F" w:rsidRDefault="009A5468" w:rsidP="00DC7D51">
    <w:pPr>
      <w:pStyle w:val="Header"/>
      <w:jc w:val="center"/>
      <w:rPr>
        <w:b/>
        <w:sz w:val="28"/>
      </w:rPr>
    </w:pPr>
    <w:r w:rsidRPr="002C3D7F">
      <w:rPr>
        <w:b/>
        <w:sz w:val="28"/>
      </w:rPr>
      <w:t>Disinfectant and Sanitizing Products</w:t>
    </w:r>
  </w:p>
  <w:p w14:paraId="6631CDA0" w14:textId="77777777" w:rsidR="0008462E" w:rsidRPr="0008462E" w:rsidRDefault="0008462E">
    <w:pPr>
      <w:pStyle w:val="Header"/>
      <w:rPr>
        <w:b/>
        <w:sz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68"/>
    <w:rsid w:val="000127D1"/>
    <w:rsid w:val="000745F1"/>
    <w:rsid w:val="0008462E"/>
    <w:rsid w:val="001C728F"/>
    <w:rsid w:val="00293513"/>
    <w:rsid w:val="002C3D7F"/>
    <w:rsid w:val="002D52E4"/>
    <w:rsid w:val="002F4055"/>
    <w:rsid w:val="002F76DD"/>
    <w:rsid w:val="00364333"/>
    <w:rsid w:val="00411F89"/>
    <w:rsid w:val="00421495"/>
    <w:rsid w:val="00421771"/>
    <w:rsid w:val="0058027A"/>
    <w:rsid w:val="00626942"/>
    <w:rsid w:val="006A10C6"/>
    <w:rsid w:val="00702B3C"/>
    <w:rsid w:val="007031BE"/>
    <w:rsid w:val="0074036E"/>
    <w:rsid w:val="007800EA"/>
    <w:rsid w:val="00794DC1"/>
    <w:rsid w:val="007D3DB7"/>
    <w:rsid w:val="008D2765"/>
    <w:rsid w:val="00941D7E"/>
    <w:rsid w:val="009A5468"/>
    <w:rsid w:val="009E0FD9"/>
    <w:rsid w:val="00A96847"/>
    <w:rsid w:val="00AF261E"/>
    <w:rsid w:val="00BD5F37"/>
    <w:rsid w:val="00D22B29"/>
    <w:rsid w:val="00DC7D51"/>
    <w:rsid w:val="00DE2794"/>
    <w:rsid w:val="00EA2C70"/>
    <w:rsid w:val="00EE64E3"/>
    <w:rsid w:val="00F16BFD"/>
    <w:rsid w:val="00F612F5"/>
    <w:rsid w:val="00F81BE8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585E3"/>
  <w15:docId w15:val="{CEB64CDD-264E-4A8E-A49C-346AAAF3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68"/>
  </w:style>
  <w:style w:type="paragraph" w:styleId="Footer">
    <w:name w:val="footer"/>
    <w:basedOn w:val="Normal"/>
    <w:link w:val="FooterChar"/>
    <w:uiPriority w:val="99"/>
    <w:unhideWhenUsed/>
    <w:rsid w:val="009A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68"/>
  </w:style>
  <w:style w:type="table" w:styleId="TableGrid">
    <w:name w:val="Table Grid"/>
    <w:basedOn w:val="TableNormal"/>
    <w:uiPriority w:val="39"/>
    <w:rsid w:val="009A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4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drugs-health-products/compliance-enforcement/international/mutual-recognition-agreements/updat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c.covid19healthproducts-produitsdesante.sc@canad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c.covid19healthproducts-produitsdesante.sc@canad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McLean</dc:creator>
  <cp:lastModifiedBy>Virginie Treyvaud Amiguet</cp:lastModifiedBy>
  <cp:revision>4</cp:revision>
  <dcterms:created xsi:type="dcterms:W3CDTF">2020-03-17T16:04:00Z</dcterms:created>
  <dcterms:modified xsi:type="dcterms:W3CDTF">2020-03-17T17:54:00Z</dcterms:modified>
</cp:coreProperties>
</file>